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160CDA" w14:textId="77777777" w:rsidR="000268BE" w:rsidRPr="009C3287" w:rsidRDefault="000268BE">
      <w:pPr>
        <w:jc w:val="center"/>
        <w:rPr>
          <w:rFonts w:ascii="Arial Narrow" w:eastAsia="Arial" w:hAnsi="Arial Narrow" w:cs="Arial"/>
          <w:b/>
        </w:rPr>
      </w:pPr>
    </w:p>
    <w:p w14:paraId="6CF7F26A" w14:textId="77777777" w:rsidR="000268BE" w:rsidRPr="009C3287" w:rsidRDefault="000268BE">
      <w:pPr>
        <w:jc w:val="center"/>
        <w:rPr>
          <w:rFonts w:ascii="Arial Narrow" w:eastAsia="Arial" w:hAnsi="Arial Narrow" w:cs="Arial"/>
          <w:b/>
        </w:rPr>
      </w:pPr>
    </w:p>
    <w:p w14:paraId="7F1BC9EF" w14:textId="77777777" w:rsidR="00310948" w:rsidRPr="009C3287" w:rsidRDefault="0083219A">
      <w:pPr>
        <w:jc w:val="center"/>
        <w:rPr>
          <w:rFonts w:ascii="Arial Narrow" w:hAnsi="Arial Narrow"/>
          <w:sz w:val="22"/>
          <w:szCs w:val="22"/>
        </w:rPr>
      </w:pPr>
      <w:r w:rsidRPr="009C3287">
        <w:rPr>
          <w:rFonts w:ascii="Arial Narrow" w:eastAsia="Arial" w:hAnsi="Arial Narrow" w:cs="Arial"/>
          <w:b/>
          <w:sz w:val="22"/>
          <w:szCs w:val="22"/>
        </w:rPr>
        <w:t>FORMATO DILIGENCIADO POR EL ESTUDIANTE - PROFESOR</w:t>
      </w:r>
    </w:p>
    <w:p w14:paraId="681ED8B9" w14:textId="77777777" w:rsidR="00310948" w:rsidRPr="009C3287" w:rsidRDefault="00310948">
      <w:pPr>
        <w:jc w:val="center"/>
        <w:rPr>
          <w:rFonts w:ascii="Arial Narrow" w:hAnsi="Arial Narrow"/>
          <w:sz w:val="22"/>
          <w:szCs w:val="22"/>
        </w:rPr>
      </w:pPr>
    </w:p>
    <w:tbl>
      <w:tblPr>
        <w:tblStyle w:val="a1"/>
        <w:tblW w:w="91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7"/>
        <w:gridCol w:w="4604"/>
      </w:tblGrid>
      <w:tr w:rsidR="00310948" w:rsidRPr="009C3287" w14:paraId="67E88BE6" w14:textId="77777777">
        <w:trPr>
          <w:trHeight w:val="260"/>
          <w:jc w:val="center"/>
        </w:trPr>
        <w:tc>
          <w:tcPr>
            <w:tcW w:w="4577" w:type="dxa"/>
          </w:tcPr>
          <w:p w14:paraId="026D17A3" w14:textId="77777777" w:rsidR="00310948" w:rsidRPr="009C3287" w:rsidRDefault="0083219A" w:rsidP="005869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C3287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Fecha de Solicitud: </w:t>
            </w:r>
          </w:p>
        </w:tc>
        <w:tc>
          <w:tcPr>
            <w:tcW w:w="4604" w:type="dxa"/>
          </w:tcPr>
          <w:p w14:paraId="2E30874E" w14:textId="77777777" w:rsidR="00310948" w:rsidRPr="009C3287" w:rsidRDefault="008321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C3287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Nombre del Estudiante: </w:t>
            </w:r>
          </w:p>
          <w:p w14:paraId="16C392EF" w14:textId="77777777" w:rsidR="00310948" w:rsidRPr="009C3287" w:rsidRDefault="0031094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0948" w:rsidRPr="009C3287" w14:paraId="5A768AC1" w14:textId="77777777">
        <w:trPr>
          <w:jc w:val="center"/>
        </w:trPr>
        <w:tc>
          <w:tcPr>
            <w:tcW w:w="4577" w:type="dxa"/>
          </w:tcPr>
          <w:p w14:paraId="5F4BF5C8" w14:textId="77777777" w:rsidR="00310948" w:rsidRPr="009C3287" w:rsidRDefault="0083219A" w:rsidP="005869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C3287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ID del Estudiante: </w:t>
            </w:r>
          </w:p>
        </w:tc>
        <w:tc>
          <w:tcPr>
            <w:tcW w:w="4604" w:type="dxa"/>
          </w:tcPr>
          <w:p w14:paraId="0020E3D5" w14:textId="77777777" w:rsidR="00310948" w:rsidRPr="009C3287" w:rsidRDefault="008321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C3287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Programa Universidad de Destino: </w:t>
            </w:r>
          </w:p>
          <w:p w14:paraId="08D1249F" w14:textId="77777777" w:rsidR="00310948" w:rsidRPr="009C3287" w:rsidRDefault="0031094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0948" w:rsidRPr="009C3287" w14:paraId="3EFDB684" w14:textId="77777777" w:rsidTr="00CF3DCD">
        <w:trPr>
          <w:trHeight w:val="312"/>
          <w:jc w:val="center"/>
        </w:trPr>
        <w:tc>
          <w:tcPr>
            <w:tcW w:w="4577" w:type="dxa"/>
          </w:tcPr>
          <w:p w14:paraId="10B5EFAA" w14:textId="77777777" w:rsidR="00310948" w:rsidRPr="009C3287" w:rsidRDefault="0083219A" w:rsidP="0058690D">
            <w:pPr>
              <w:jc w:val="both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9C3287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Universidad de Destino: </w:t>
            </w:r>
          </w:p>
          <w:p w14:paraId="2EB803FB" w14:textId="77777777" w:rsidR="0058690D" w:rsidRPr="009C3287" w:rsidRDefault="0058690D" w:rsidP="005869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4" w:type="dxa"/>
          </w:tcPr>
          <w:p w14:paraId="647D8900" w14:textId="77777777" w:rsidR="00310948" w:rsidRPr="009C3287" w:rsidRDefault="0083219A" w:rsidP="005869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C3287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Semestre a cursar en Universidad de Destino: </w:t>
            </w:r>
          </w:p>
        </w:tc>
      </w:tr>
      <w:tr w:rsidR="00310948" w:rsidRPr="009C3287" w14:paraId="5FF7463F" w14:textId="77777777">
        <w:trPr>
          <w:trHeight w:val="1300"/>
          <w:jc w:val="center"/>
        </w:trPr>
        <w:tc>
          <w:tcPr>
            <w:tcW w:w="4577" w:type="dxa"/>
            <w:vMerge w:val="restart"/>
          </w:tcPr>
          <w:p w14:paraId="264FC6EA" w14:textId="77777777" w:rsidR="00310948" w:rsidRPr="009C3287" w:rsidRDefault="008321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C3287">
              <w:rPr>
                <w:rFonts w:ascii="Arial Narrow" w:eastAsia="Arial" w:hAnsi="Arial Narrow" w:cs="Arial"/>
                <w:b/>
                <w:sz w:val="22"/>
                <w:szCs w:val="22"/>
              </w:rPr>
              <w:t>Categoría de movilidad académica:</w:t>
            </w:r>
          </w:p>
          <w:p w14:paraId="5D8EB421" w14:textId="77777777" w:rsidR="00310948" w:rsidRPr="009C3287" w:rsidRDefault="008321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3287">
              <w:rPr>
                <w:rFonts w:ascii="Arial Narrow" w:eastAsia="Arial" w:hAnsi="Arial Narrow" w:cs="Arial"/>
                <w:sz w:val="22"/>
                <w:szCs w:val="22"/>
              </w:rPr>
              <w:t>(Marcar con X la opción deseada)</w:t>
            </w:r>
          </w:p>
          <w:p w14:paraId="46A14DE0" w14:textId="77777777" w:rsidR="00310948" w:rsidRPr="009C3287" w:rsidRDefault="00310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Style w:val="a"/>
              <w:tblW w:w="442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33"/>
              <w:gridCol w:w="2394"/>
            </w:tblGrid>
            <w:tr w:rsidR="00310948" w:rsidRPr="009C3287" w14:paraId="2AF66C0D" w14:textId="77777777">
              <w:trPr>
                <w:trHeight w:val="220"/>
              </w:trPr>
              <w:tc>
                <w:tcPr>
                  <w:tcW w:w="2033" w:type="dxa"/>
                </w:tcPr>
                <w:p w14:paraId="353555D4" w14:textId="77777777" w:rsidR="00310948" w:rsidRPr="009C3287" w:rsidRDefault="0083219A">
                  <w:pPr>
                    <w:widowControl w:val="0"/>
                    <w:spacing w:after="113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C3287">
                    <w:rPr>
                      <w:rFonts w:ascii="Arial Narrow" w:eastAsia="Arial" w:hAnsi="Arial Narrow" w:cs="Arial"/>
                      <w:sz w:val="22"/>
                      <w:szCs w:val="22"/>
                    </w:rPr>
                    <w:t>Semest</w:t>
                  </w:r>
                  <w:r w:rsidR="0058690D" w:rsidRPr="009C3287">
                    <w:rPr>
                      <w:rFonts w:ascii="Arial Narrow" w:eastAsia="Arial" w:hAnsi="Arial Narrow" w:cs="Arial"/>
                      <w:sz w:val="22"/>
                      <w:szCs w:val="22"/>
                    </w:rPr>
                    <w:t>re académico en el exterior:  _</w:t>
                  </w:r>
                  <w:r w:rsidRPr="009C3287">
                    <w:rPr>
                      <w:rFonts w:ascii="Arial Narrow" w:eastAsia="Arial" w:hAnsi="Arial Narrow" w:cs="Arial"/>
                      <w:sz w:val="22"/>
                      <w:szCs w:val="22"/>
                    </w:rPr>
                    <w:t>__</w:t>
                  </w:r>
                </w:p>
              </w:tc>
              <w:tc>
                <w:tcPr>
                  <w:tcW w:w="2394" w:type="dxa"/>
                </w:tcPr>
                <w:p w14:paraId="5A2A7C7B" w14:textId="77777777" w:rsidR="00310948" w:rsidRPr="009C3287" w:rsidRDefault="0083219A">
                  <w:pPr>
                    <w:widowControl w:val="0"/>
                    <w:spacing w:after="113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C3287">
                    <w:rPr>
                      <w:rFonts w:ascii="Arial Narrow" w:eastAsia="Arial" w:hAnsi="Arial Narrow" w:cs="Arial"/>
                      <w:sz w:val="22"/>
                      <w:szCs w:val="22"/>
                    </w:rPr>
                    <w:t>Semestre académico de intercambio: ___</w:t>
                  </w:r>
                </w:p>
              </w:tc>
            </w:tr>
            <w:tr w:rsidR="00310948" w:rsidRPr="009C3287" w14:paraId="1D11F1E3" w14:textId="77777777">
              <w:trPr>
                <w:trHeight w:val="100"/>
              </w:trPr>
              <w:tc>
                <w:tcPr>
                  <w:tcW w:w="2033" w:type="dxa"/>
                </w:tcPr>
                <w:p w14:paraId="4A9C01BE" w14:textId="77777777" w:rsidR="00310948" w:rsidRPr="009C3287" w:rsidRDefault="0083219A">
                  <w:pPr>
                    <w:widowControl w:val="0"/>
                    <w:spacing w:after="113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C3287">
                    <w:rPr>
                      <w:rFonts w:ascii="Arial Narrow" w:eastAsia="Arial" w:hAnsi="Arial Narrow" w:cs="Arial"/>
                      <w:sz w:val="22"/>
                      <w:szCs w:val="22"/>
                    </w:rPr>
                    <w:t>Práctica: ___</w:t>
                  </w:r>
                </w:p>
              </w:tc>
              <w:tc>
                <w:tcPr>
                  <w:tcW w:w="2394" w:type="dxa"/>
                </w:tcPr>
                <w:p w14:paraId="5DFBB9C0" w14:textId="77777777" w:rsidR="00310948" w:rsidRPr="009C3287" w:rsidRDefault="0083219A">
                  <w:pPr>
                    <w:widowControl w:val="0"/>
                    <w:spacing w:after="113"/>
                    <w:ind w:left="-66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C3287">
                    <w:rPr>
                      <w:rFonts w:ascii="Arial Narrow" w:eastAsia="Arial" w:hAnsi="Arial Narrow" w:cs="Arial"/>
                      <w:sz w:val="22"/>
                      <w:szCs w:val="22"/>
                    </w:rPr>
                    <w:t>Pasantía: ___</w:t>
                  </w:r>
                </w:p>
              </w:tc>
            </w:tr>
            <w:tr w:rsidR="00310948" w:rsidRPr="009C3287" w14:paraId="2B9FD9D5" w14:textId="77777777">
              <w:trPr>
                <w:trHeight w:val="160"/>
              </w:trPr>
              <w:tc>
                <w:tcPr>
                  <w:tcW w:w="2033" w:type="dxa"/>
                </w:tcPr>
                <w:p w14:paraId="547963F6" w14:textId="77777777" w:rsidR="00310948" w:rsidRPr="009C3287" w:rsidRDefault="0083219A">
                  <w:pPr>
                    <w:widowControl w:val="0"/>
                    <w:spacing w:after="113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C3287">
                    <w:rPr>
                      <w:rFonts w:ascii="Arial Narrow" w:eastAsia="Arial" w:hAnsi="Arial Narrow" w:cs="Arial"/>
                      <w:sz w:val="22"/>
                      <w:szCs w:val="22"/>
                    </w:rPr>
                    <w:t>Semestre académico en Institución Nacional  ___</w:t>
                  </w:r>
                </w:p>
              </w:tc>
              <w:tc>
                <w:tcPr>
                  <w:tcW w:w="2394" w:type="dxa"/>
                </w:tcPr>
                <w:p w14:paraId="4FFCADAE" w14:textId="77777777" w:rsidR="00310948" w:rsidRPr="009C3287" w:rsidRDefault="0083219A">
                  <w:pPr>
                    <w:widowControl w:val="0"/>
                    <w:spacing w:after="113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C3287">
                    <w:rPr>
                      <w:rFonts w:ascii="Arial Narrow" w:eastAsia="Arial" w:hAnsi="Arial Narrow" w:cs="Arial"/>
                      <w:sz w:val="22"/>
                      <w:szCs w:val="22"/>
                    </w:rPr>
                    <w:t>Co-titulación o titulación conjunta: ____</w:t>
                  </w:r>
                </w:p>
              </w:tc>
            </w:tr>
            <w:tr w:rsidR="00310948" w:rsidRPr="009C3287" w14:paraId="426FF762" w14:textId="77777777">
              <w:trPr>
                <w:trHeight w:val="200"/>
              </w:trPr>
              <w:tc>
                <w:tcPr>
                  <w:tcW w:w="4427" w:type="dxa"/>
                  <w:gridSpan w:val="2"/>
                </w:tcPr>
                <w:p w14:paraId="2E749041" w14:textId="77777777" w:rsidR="00310948" w:rsidRPr="009C3287" w:rsidRDefault="0083219A">
                  <w:pPr>
                    <w:widowControl w:val="0"/>
                    <w:spacing w:after="113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C3287">
                    <w:rPr>
                      <w:rFonts w:ascii="Arial Narrow" w:eastAsia="Arial" w:hAnsi="Arial Narrow" w:cs="Arial"/>
                      <w:sz w:val="22"/>
                      <w:szCs w:val="22"/>
                    </w:rPr>
                    <w:t xml:space="preserve">Otros: </w:t>
                  </w:r>
                </w:p>
                <w:p w14:paraId="48CED937" w14:textId="77777777" w:rsidR="00310948" w:rsidRPr="009C3287" w:rsidRDefault="00310948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5C7253B9" w14:textId="77777777" w:rsidR="00310948" w:rsidRPr="009C3287" w:rsidRDefault="0031094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4" w:type="dxa"/>
          </w:tcPr>
          <w:p w14:paraId="2902DA58" w14:textId="77777777" w:rsidR="00310948" w:rsidRPr="009C3287" w:rsidRDefault="008321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C3287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Duración de la movilidad académica: </w:t>
            </w:r>
          </w:p>
          <w:p w14:paraId="6D7F184A" w14:textId="77777777" w:rsidR="00310948" w:rsidRPr="009C3287" w:rsidRDefault="0031094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Style w:val="a0"/>
              <w:tblW w:w="445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4"/>
            </w:tblGrid>
            <w:tr w:rsidR="00310948" w:rsidRPr="009C3287" w14:paraId="39F3453A" w14:textId="77777777">
              <w:trPr>
                <w:trHeight w:val="220"/>
              </w:trPr>
              <w:tc>
                <w:tcPr>
                  <w:tcW w:w="4454" w:type="dxa"/>
                </w:tcPr>
                <w:p w14:paraId="3FD3C32C" w14:textId="77777777" w:rsidR="00310948" w:rsidRPr="009C3287" w:rsidRDefault="0058690D">
                  <w:pPr>
                    <w:widowControl w:val="0"/>
                    <w:spacing w:after="113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C3287">
                    <w:rPr>
                      <w:rFonts w:ascii="Arial Narrow" w:eastAsia="Arial" w:hAnsi="Arial Narrow" w:cs="Arial"/>
                      <w:sz w:val="22"/>
                      <w:szCs w:val="22"/>
                      <w:u w:val="single"/>
                    </w:rPr>
                    <w:t xml:space="preserve">  </w:t>
                  </w:r>
                  <w:r w:rsidR="0083219A" w:rsidRPr="009C3287">
                    <w:rPr>
                      <w:rFonts w:ascii="Arial Narrow" w:eastAsia="Arial" w:hAnsi="Arial Narrow" w:cs="Arial"/>
                      <w:sz w:val="22"/>
                      <w:szCs w:val="22"/>
                      <w:u w:val="single"/>
                    </w:rPr>
                    <w:t xml:space="preserve">       </w:t>
                  </w:r>
                  <w:r w:rsidR="0083219A" w:rsidRPr="009C3287">
                    <w:rPr>
                      <w:rFonts w:ascii="Arial Narrow" w:eastAsia="Arial" w:hAnsi="Arial Narrow" w:cs="Arial"/>
                      <w:sz w:val="22"/>
                      <w:szCs w:val="22"/>
                    </w:rPr>
                    <w:t xml:space="preserve"> meses</w:t>
                  </w:r>
                </w:p>
              </w:tc>
            </w:tr>
            <w:tr w:rsidR="00310948" w:rsidRPr="009C3287" w14:paraId="39D5A6CA" w14:textId="77777777">
              <w:trPr>
                <w:trHeight w:val="100"/>
              </w:trPr>
              <w:tc>
                <w:tcPr>
                  <w:tcW w:w="4454" w:type="dxa"/>
                </w:tcPr>
                <w:p w14:paraId="44B39E88" w14:textId="77777777" w:rsidR="00310948" w:rsidRPr="009C3287" w:rsidRDefault="0083219A" w:rsidP="0058690D">
                  <w:pPr>
                    <w:widowControl w:val="0"/>
                    <w:spacing w:after="113"/>
                    <w:ind w:left="-66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C3287">
                    <w:rPr>
                      <w:rFonts w:ascii="Arial Narrow" w:eastAsia="Arial" w:hAnsi="Arial Narrow" w:cs="Arial"/>
                      <w:sz w:val="22"/>
                      <w:szCs w:val="22"/>
                    </w:rPr>
                    <w:t xml:space="preserve">Desde:   </w:t>
                  </w:r>
                  <w:r w:rsidR="0058690D" w:rsidRPr="009C3287">
                    <w:rPr>
                      <w:rFonts w:ascii="Arial Narrow" w:eastAsia="Arial" w:hAnsi="Arial Narrow" w:cs="Arial"/>
                      <w:sz w:val="22"/>
                      <w:szCs w:val="22"/>
                    </w:rPr>
                    <w:t xml:space="preserve">                            </w:t>
                  </w:r>
                  <w:r w:rsidRPr="009C3287">
                    <w:rPr>
                      <w:rFonts w:ascii="Arial Narrow" w:eastAsia="Arial" w:hAnsi="Arial Narrow" w:cs="Arial"/>
                      <w:sz w:val="22"/>
                      <w:szCs w:val="22"/>
                    </w:rPr>
                    <w:t xml:space="preserve">- </w:t>
                  </w:r>
                  <w:r w:rsidR="0058690D" w:rsidRPr="009C3287">
                    <w:rPr>
                      <w:rFonts w:ascii="Arial Narrow" w:eastAsia="Arial" w:hAnsi="Arial Narrow" w:cs="Arial"/>
                      <w:sz w:val="22"/>
                      <w:szCs w:val="22"/>
                    </w:rPr>
                    <w:t xml:space="preserve"> </w:t>
                  </w:r>
                  <w:r w:rsidRPr="009C3287">
                    <w:rPr>
                      <w:rFonts w:ascii="Arial Narrow" w:eastAsia="Arial" w:hAnsi="Arial Narrow" w:cs="Arial"/>
                      <w:sz w:val="22"/>
                      <w:szCs w:val="22"/>
                    </w:rPr>
                    <w:t xml:space="preserve">Hasta: </w:t>
                  </w:r>
                </w:p>
              </w:tc>
            </w:tr>
          </w:tbl>
          <w:p w14:paraId="546C75FD" w14:textId="77777777" w:rsidR="00310948" w:rsidRPr="009C3287" w:rsidRDefault="0031094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0948" w:rsidRPr="009C3287" w14:paraId="726D82D3" w14:textId="77777777">
        <w:trPr>
          <w:trHeight w:val="540"/>
          <w:jc w:val="center"/>
        </w:trPr>
        <w:tc>
          <w:tcPr>
            <w:tcW w:w="4577" w:type="dxa"/>
            <w:vMerge/>
          </w:tcPr>
          <w:p w14:paraId="2C4EC8D6" w14:textId="77777777" w:rsidR="00310948" w:rsidRPr="009C3287" w:rsidRDefault="0031094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4" w:type="dxa"/>
          </w:tcPr>
          <w:p w14:paraId="657B8D6F" w14:textId="77777777" w:rsidR="00310948" w:rsidRPr="009C3287" w:rsidRDefault="0083219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C3287">
              <w:rPr>
                <w:rFonts w:ascii="Arial Narrow" w:eastAsia="Arial" w:hAnsi="Arial Narrow" w:cs="Arial"/>
                <w:sz w:val="22"/>
                <w:szCs w:val="22"/>
                <w:u w:val="single"/>
              </w:rPr>
              <w:t>Destino (Ciudad/País):</w:t>
            </w:r>
            <w:r w:rsidRPr="009C3287">
              <w:rPr>
                <w:rFonts w:ascii="Arial Narrow" w:eastAsia="Arial" w:hAnsi="Arial Narrow" w:cs="Arial"/>
                <w:sz w:val="22"/>
                <w:szCs w:val="22"/>
              </w:rPr>
              <w:t xml:space="preserve">  </w:t>
            </w:r>
            <w:r w:rsidRPr="009C3287">
              <w:rPr>
                <w:rFonts w:ascii="Arial Narrow" w:eastAsia="Arial" w:hAnsi="Arial Narrow" w:cs="Arial"/>
                <w:color w:val="A6A6A6"/>
                <w:sz w:val="22"/>
                <w:szCs w:val="22"/>
                <w:u w:val="single"/>
              </w:rPr>
              <w:t xml:space="preserve"> </w:t>
            </w:r>
          </w:p>
          <w:p w14:paraId="4FEDD768" w14:textId="77777777" w:rsidR="00310948" w:rsidRPr="009C3287" w:rsidRDefault="0083219A" w:rsidP="005869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C3287"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</w:p>
        </w:tc>
      </w:tr>
      <w:tr w:rsidR="00310948" w:rsidRPr="009C3287" w14:paraId="04AF5370" w14:textId="77777777" w:rsidTr="00CF3DCD">
        <w:trPr>
          <w:trHeight w:val="1250"/>
          <w:jc w:val="center"/>
        </w:trPr>
        <w:tc>
          <w:tcPr>
            <w:tcW w:w="4577" w:type="dxa"/>
            <w:vMerge/>
          </w:tcPr>
          <w:p w14:paraId="6E40D4E2" w14:textId="77777777" w:rsidR="00310948" w:rsidRPr="009C3287" w:rsidRDefault="0031094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4" w:type="dxa"/>
          </w:tcPr>
          <w:p w14:paraId="4833C23C" w14:textId="77777777" w:rsidR="00310948" w:rsidRPr="009C3287" w:rsidRDefault="0083219A" w:rsidP="005869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C3287">
              <w:rPr>
                <w:rFonts w:ascii="Arial Narrow" w:eastAsia="Arial" w:hAnsi="Arial Narrow" w:cs="Arial"/>
                <w:sz w:val="22"/>
                <w:szCs w:val="22"/>
                <w:u w:val="single"/>
              </w:rPr>
              <w:t>Convocatoria o Programa de Movilidad Académica:</w:t>
            </w:r>
            <w:r w:rsidRPr="009C3287">
              <w:rPr>
                <w:rFonts w:ascii="Arial Narrow" w:eastAsia="Arial" w:hAnsi="Arial Narrow" w:cs="Arial"/>
                <w:sz w:val="22"/>
                <w:szCs w:val="22"/>
              </w:rPr>
              <w:t xml:space="preserve">  </w:t>
            </w:r>
          </w:p>
        </w:tc>
      </w:tr>
    </w:tbl>
    <w:p w14:paraId="5520A8C8" w14:textId="77777777" w:rsidR="00310948" w:rsidRPr="009C3287" w:rsidRDefault="00310948">
      <w:pPr>
        <w:jc w:val="both"/>
        <w:rPr>
          <w:rFonts w:ascii="Arial Narrow" w:hAnsi="Arial Narrow"/>
          <w:sz w:val="22"/>
          <w:szCs w:val="22"/>
        </w:rPr>
      </w:pPr>
    </w:p>
    <w:p w14:paraId="60F7EA3B" w14:textId="4DB3A477" w:rsidR="006C2C99" w:rsidRPr="009C3287" w:rsidRDefault="006C2C99" w:rsidP="006C2C99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9C3287">
        <w:rPr>
          <w:rFonts w:ascii="Arial Narrow" w:hAnsi="Arial Narrow" w:cs="Arial"/>
          <w:b/>
          <w:bCs/>
          <w:color w:val="000000"/>
          <w:sz w:val="22"/>
          <w:szCs w:val="22"/>
        </w:rPr>
        <w:t>Lista de posibles cursos a realizar en universidad de destino</w:t>
      </w:r>
      <w:r w:rsidR="00970329" w:rsidRPr="009C3287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</w:t>
      </w:r>
    </w:p>
    <w:p w14:paraId="21E1B0A7" w14:textId="77777777" w:rsidR="006C2C99" w:rsidRPr="009C3287" w:rsidRDefault="006C2C99">
      <w:pPr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415"/>
      </w:tblGrid>
      <w:tr w:rsidR="009C3287" w:rsidRPr="009C3287" w14:paraId="229E14AC" w14:textId="77777777" w:rsidTr="009C3287">
        <w:tc>
          <w:tcPr>
            <w:tcW w:w="4531" w:type="dxa"/>
            <w:shd w:val="clear" w:color="auto" w:fill="auto"/>
            <w:vAlign w:val="center"/>
          </w:tcPr>
          <w:p w14:paraId="6A46BCD8" w14:textId="77777777" w:rsidR="009C3287" w:rsidRPr="009C3287" w:rsidRDefault="009C3287" w:rsidP="009C3287">
            <w:pPr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3287">
              <w:rPr>
                <w:rFonts w:ascii="Arial Narrow" w:hAnsi="Arial Narrow"/>
                <w:b/>
                <w:sz w:val="22"/>
                <w:szCs w:val="22"/>
              </w:rPr>
              <w:t>Materias a cursar en la Universidad destino</w:t>
            </w:r>
          </w:p>
        </w:tc>
        <w:tc>
          <w:tcPr>
            <w:tcW w:w="4415" w:type="dxa"/>
            <w:shd w:val="clear" w:color="auto" w:fill="auto"/>
            <w:vAlign w:val="center"/>
          </w:tcPr>
          <w:p w14:paraId="36C79B50" w14:textId="77777777" w:rsidR="009C3287" w:rsidRPr="009C3287" w:rsidRDefault="009C3287" w:rsidP="009C3287">
            <w:pPr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3287">
              <w:rPr>
                <w:rFonts w:ascii="Arial Narrow" w:hAnsi="Arial Narrow"/>
                <w:b/>
                <w:sz w:val="22"/>
                <w:szCs w:val="22"/>
              </w:rPr>
              <w:t>Materias reconocidas por la UdeA*</w:t>
            </w:r>
          </w:p>
        </w:tc>
      </w:tr>
      <w:tr w:rsidR="009C3287" w:rsidRPr="009C3287" w14:paraId="2BB5627A" w14:textId="77777777" w:rsidTr="009C3287">
        <w:tc>
          <w:tcPr>
            <w:tcW w:w="4531" w:type="dxa"/>
            <w:shd w:val="clear" w:color="auto" w:fill="auto"/>
          </w:tcPr>
          <w:p w14:paraId="258BBE56" w14:textId="77777777" w:rsidR="009C3287" w:rsidRPr="009C3287" w:rsidRDefault="009C3287" w:rsidP="00E152A8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15" w:type="dxa"/>
            <w:shd w:val="clear" w:color="auto" w:fill="auto"/>
          </w:tcPr>
          <w:p w14:paraId="7D11B764" w14:textId="77777777" w:rsidR="009C3287" w:rsidRPr="009C3287" w:rsidRDefault="009C3287" w:rsidP="00E152A8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3287" w:rsidRPr="009C3287" w14:paraId="18FB9C10" w14:textId="77777777" w:rsidTr="009C3287">
        <w:tc>
          <w:tcPr>
            <w:tcW w:w="4531" w:type="dxa"/>
            <w:shd w:val="clear" w:color="auto" w:fill="auto"/>
          </w:tcPr>
          <w:p w14:paraId="688FB291" w14:textId="77777777" w:rsidR="009C3287" w:rsidRPr="009C3287" w:rsidRDefault="009C3287" w:rsidP="00E152A8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15" w:type="dxa"/>
            <w:shd w:val="clear" w:color="auto" w:fill="auto"/>
          </w:tcPr>
          <w:p w14:paraId="6BC2531E" w14:textId="77777777" w:rsidR="009C3287" w:rsidRPr="009C3287" w:rsidRDefault="009C3287" w:rsidP="00E152A8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3287" w:rsidRPr="009C3287" w14:paraId="409E38D4" w14:textId="77777777" w:rsidTr="009C3287">
        <w:tc>
          <w:tcPr>
            <w:tcW w:w="4531" w:type="dxa"/>
            <w:shd w:val="clear" w:color="auto" w:fill="auto"/>
          </w:tcPr>
          <w:p w14:paraId="079ED687" w14:textId="77777777" w:rsidR="009C3287" w:rsidRPr="009C3287" w:rsidRDefault="009C3287" w:rsidP="00E152A8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15" w:type="dxa"/>
            <w:shd w:val="clear" w:color="auto" w:fill="auto"/>
          </w:tcPr>
          <w:p w14:paraId="73989BCF" w14:textId="77777777" w:rsidR="009C3287" w:rsidRPr="009C3287" w:rsidRDefault="009C3287" w:rsidP="00E152A8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3287" w:rsidRPr="009C3287" w14:paraId="60AD78E2" w14:textId="77777777" w:rsidTr="009C3287">
        <w:tc>
          <w:tcPr>
            <w:tcW w:w="4531" w:type="dxa"/>
            <w:shd w:val="clear" w:color="auto" w:fill="auto"/>
          </w:tcPr>
          <w:p w14:paraId="10F6F4C3" w14:textId="77777777" w:rsidR="009C3287" w:rsidRPr="009C3287" w:rsidRDefault="009C3287" w:rsidP="00E152A8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15" w:type="dxa"/>
            <w:shd w:val="clear" w:color="auto" w:fill="auto"/>
          </w:tcPr>
          <w:p w14:paraId="6D1884D9" w14:textId="77777777" w:rsidR="009C3287" w:rsidRPr="009C3287" w:rsidRDefault="009C3287" w:rsidP="00E152A8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62DF51A" w14:textId="32B5C3B0" w:rsidR="009C3287" w:rsidRDefault="002E08AF" w:rsidP="006C2C99">
      <w:pPr>
        <w:rPr>
          <w:rFonts w:ascii="Arial Narrow" w:hAnsi="Arial Narrow"/>
          <w:bCs/>
          <w:sz w:val="22"/>
          <w:szCs w:val="22"/>
        </w:rPr>
      </w:pPr>
      <w:r w:rsidRPr="002E08AF">
        <w:rPr>
          <w:rFonts w:ascii="Arial Narrow" w:hAnsi="Arial Narrow"/>
          <w:bCs/>
          <w:sz w:val="22"/>
          <w:szCs w:val="22"/>
        </w:rPr>
        <w:t>*La homologación de estas materias será realizada luego de la movilidad, siempre y cuando cumpla con los requisitos exigidos por la Universidad de Antioquia.</w:t>
      </w:r>
    </w:p>
    <w:p w14:paraId="1E515EFD" w14:textId="0220FE20" w:rsidR="002E08AF" w:rsidRDefault="002E08AF" w:rsidP="006C2C99">
      <w:pPr>
        <w:rPr>
          <w:rFonts w:ascii="Arial Narrow" w:hAnsi="Arial Narrow"/>
          <w:bCs/>
          <w:sz w:val="22"/>
          <w:szCs w:val="22"/>
        </w:rPr>
      </w:pPr>
    </w:p>
    <w:p w14:paraId="46C1B42B" w14:textId="1029A55A" w:rsidR="002E08AF" w:rsidRDefault="002E08AF" w:rsidP="006C2C99">
      <w:pPr>
        <w:rPr>
          <w:rFonts w:ascii="Arial Narrow" w:hAnsi="Arial Narrow"/>
          <w:bCs/>
          <w:sz w:val="22"/>
          <w:szCs w:val="22"/>
        </w:rPr>
      </w:pPr>
    </w:p>
    <w:p w14:paraId="28B91C01" w14:textId="60740F94" w:rsidR="002E08AF" w:rsidRDefault="002E08AF" w:rsidP="006C2C99">
      <w:pPr>
        <w:rPr>
          <w:rFonts w:ascii="Arial Narrow" w:hAnsi="Arial Narrow"/>
          <w:bCs/>
          <w:sz w:val="22"/>
          <w:szCs w:val="22"/>
        </w:rPr>
      </w:pPr>
    </w:p>
    <w:p w14:paraId="5F8689F7" w14:textId="4767A378" w:rsidR="002E08AF" w:rsidRDefault="002E08AF" w:rsidP="006C2C99">
      <w:pPr>
        <w:rPr>
          <w:rFonts w:ascii="Arial Narrow" w:hAnsi="Arial Narrow"/>
          <w:bCs/>
          <w:sz w:val="22"/>
          <w:szCs w:val="22"/>
        </w:rPr>
      </w:pPr>
    </w:p>
    <w:p w14:paraId="6DF70B28" w14:textId="77777777" w:rsidR="002E08AF" w:rsidRPr="002E08AF" w:rsidRDefault="002E08AF" w:rsidP="006C2C99">
      <w:pPr>
        <w:rPr>
          <w:rFonts w:ascii="Arial Narrow" w:hAnsi="Arial Narrow"/>
          <w:bCs/>
          <w:sz w:val="22"/>
          <w:szCs w:val="22"/>
        </w:rPr>
      </w:pPr>
    </w:p>
    <w:p w14:paraId="740E24AC" w14:textId="7AA5D01D" w:rsidR="00310948" w:rsidRPr="009C3287" w:rsidRDefault="006C2C99" w:rsidP="006C2C99">
      <w:pPr>
        <w:rPr>
          <w:rFonts w:ascii="Arial Narrow" w:hAnsi="Arial Narrow"/>
          <w:b/>
          <w:sz w:val="22"/>
          <w:szCs w:val="22"/>
        </w:rPr>
      </w:pPr>
      <w:r w:rsidRPr="009C3287">
        <w:rPr>
          <w:rFonts w:ascii="Arial Narrow" w:hAnsi="Arial Narrow"/>
          <w:b/>
          <w:sz w:val="22"/>
          <w:szCs w:val="22"/>
        </w:rPr>
        <w:t>A</w:t>
      </w:r>
      <w:r w:rsidR="0083219A" w:rsidRPr="009C3287">
        <w:rPr>
          <w:rFonts w:ascii="Arial Narrow" w:eastAsia="Arial" w:hAnsi="Arial Narrow" w:cs="Arial"/>
          <w:b/>
          <w:sz w:val="22"/>
          <w:szCs w:val="22"/>
        </w:rPr>
        <w:t xml:space="preserve">nexos: </w:t>
      </w:r>
    </w:p>
    <w:p w14:paraId="5DA1D7D7" w14:textId="77777777" w:rsidR="00310948" w:rsidRPr="009C3287" w:rsidRDefault="00310948">
      <w:pPr>
        <w:tabs>
          <w:tab w:val="left" w:pos="6840"/>
        </w:tabs>
        <w:jc w:val="both"/>
        <w:rPr>
          <w:rFonts w:ascii="Arial Narrow" w:hAnsi="Arial Narrow"/>
          <w:sz w:val="22"/>
          <w:szCs w:val="22"/>
        </w:rPr>
      </w:pPr>
    </w:p>
    <w:p w14:paraId="24E2289A" w14:textId="77777777" w:rsidR="00310948" w:rsidRPr="009C3287" w:rsidRDefault="0083219A">
      <w:pPr>
        <w:numPr>
          <w:ilvl w:val="0"/>
          <w:numId w:val="1"/>
        </w:numPr>
        <w:tabs>
          <w:tab w:val="left" w:pos="284"/>
        </w:tabs>
        <w:ind w:hanging="360"/>
        <w:jc w:val="both"/>
        <w:rPr>
          <w:rFonts w:ascii="Arial Narrow" w:hAnsi="Arial Narrow"/>
          <w:sz w:val="22"/>
          <w:szCs w:val="22"/>
        </w:rPr>
      </w:pPr>
      <w:r w:rsidRPr="009C3287">
        <w:rPr>
          <w:rFonts w:ascii="Arial Narrow" w:eastAsia="Arial" w:hAnsi="Arial Narrow" w:cs="Arial"/>
          <w:sz w:val="22"/>
          <w:szCs w:val="22"/>
        </w:rPr>
        <w:t>Contenidos microcurriculares de las asignaturas a cursar en la universidad de destino.</w:t>
      </w:r>
    </w:p>
    <w:p w14:paraId="133C5917" w14:textId="77777777" w:rsidR="00310948" w:rsidRPr="009C3287" w:rsidRDefault="0083219A">
      <w:pPr>
        <w:numPr>
          <w:ilvl w:val="0"/>
          <w:numId w:val="1"/>
        </w:numPr>
        <w:tabs>
          <w:tab w:val="left" w:pos="284"/>
        </w:tabs>
        <w:ind w:hanging="360"/>
        <w:jc w:val="both"/>
        <w:rPr>
          <w:rFonts w:ascii="Arial Narrow" w:hAnsi="Arial Narrow"/>
          <w:sz w:val="22"/>
          <w:szCs w:val="22"/>
        </w:rPr>
      </w:pPr>
      <w:r w:rsidRPr="009C3287">
        <w:rPr>
          <w:rFonts w:ascii="Arial Narrow" w:eastAsia="Arial" w:hAnsi="Arial Narrow" w:cs="Arial"/>
          <w:sz w:val="22"/>
          <w:szCs w:val="22"/>
        </w:rPr>
        <w:t>Copia del Convenio</w:t>
      </w:r>
    </w:p>
    <w:p w14:paraId="0D32833A" w14:textId="77777777" w:rsidR="00310948" w:rsidRPr="009C3287" w:rsidRDefault="0083219A">
      <w:pPr>
        <w:numPr>
          <w:ilvl w:val="0"/>
          <w:numId w:val="1"/>
        </w:numPr>
        <w:tabs>
          <w:tab w:val="left" w:pos="284"/>
        </w:tabs>
        <w:ind w:hanging="360"/>
        <w:jc w:val="both"/>
        <w:rPr>
          <w:rFonts w:ascii="Arial Narrow" w:hAnsi="Arial Narrow"/>
          <w:sz w:val="22"/>
          <w:szCs w:val="22"/>
        </w:rPr>
      </w:pPr>
      <w:r w:rsidRPr="009C3287">
        <w:rPr>
          <w:rFonts w:ascii="Arial Narrow" w:eastAsia="Arial" w:hAnsi="Arial Narrow" w:cs="Arial"/>
          <w:sz w:val="22"/>
          <w:szCs w:val="22"/>
        </w:rPr>
        <w:t>Copia de la Convocatoria o Programa de Movilidad.</w:t>
      </w:r>
    </w:p>
    <w:p w14:paraId="03DF92DF" w14:textId="77777777" w:rsidR="00310948" w:rsidRPr="009C3287" w:rsidRDefault="00310948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</w:p>
    <w:p w14:paraId="33122079" w14:textId="77777777" w:rsidR="00310948" w:rsidRPr="009C3287" w:rsidRDefault="00310948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</w:p>
    <w:p w14:paraId="597482EB" w14:textId="77777777" w:rsidR="00310948" w:rsidRPr="009C3287" w:rsidRDefault="0083219A">
      <w:pPr>
        <w:jc w:val="both"/>
        <w:rPr>
          <w:rFonts w:ascii="Arial Narrow" w:hAnsi="Arial Narrow"/>
          <w:sz w:val="22"/>
          <w:szCs w:val="22"/>
        </w:rPr>
      </w:pPr>
      <w:r w:rsidRPr="009C3287">
        <w:rPr>
          <w:rFonts w:ascii="Arial Narrow" w:eastAsia="Arial" w:hAnsi="Arial Narrow" w:cs="Arial"/>
          <w:sz w:val="22"/>
          <w:szCs w:val="22"/>
        </w:rPr>
        <w:t xml:space="preserve">Por lo anterior, solicito el </w:t>
      </w:r>
      <w:r w:rsidRPr="009C3287">
        <w:rPr>
          <w:rFonts w:ascii="Arial Narrow" w:eastAsia="Arial" w:hAnsi="Arial Narrow" w:cs="Arial"/>
          <w:b/>
          <w:sz w:val="22"/>
          <w:szCs w:val="22"/>
        </w:rPr>
        <w:t>Análisis Académico del Comité de Carrera,</w:t>
      </w:r>
      <w:r w:rsidRPr="009C3287">
        <w:rPr>
          <w:rFonts w:ascii="Arial Narrow" w:eastAsia="Arial" w:hAnsi="Arial Narrow" w:cs="Arial"/>
          <w:sz w:val="22"/>
          <w:szCs w:val="22"/>
        </w:rPr>
        <w:t xml:space="preserve"> con el fin de soportar los trámites que demanda la gestión de movilidad académica, para que las asignaturas a cursar en la universidad de destino, sean homologadas y/o reconocidas en mi plan de estudios en la Universidad de Antioquia.</w:t>
      </w:r>
    </w:p>
    <w:p w14:paraId="65CF5DB7" w14:textId="77777777" w:rsidR="00310948" w:rsidRPr="009C3287" w:rsidRDefault="00310948">
      <w:pPr>
        <w:jc w:val="both"/>
        <w:rPr>
          <w:rFonts w:ascii="Arial Narrow" w:hAnsi="Arial Narrow"/>
          <w:sz w:val="22"/>
          <w:szCs w:val="22"/>
        </w:rPr>
      </w:pPr>
    </w:p>
    <w:p w14:paraId="5F4B2858" w14:textId="77777777" w:rsidR="00310948" w:rsidRPr="009C3287" w:rsidRDefault="00310948">
      <w:pPr>
        <w:tabs>
          <w:tab w:val="left" w:pos="6840"/>
        </w:tabs>
        <w:jc w:val="both"/>
        <w:rPr>
          <w:rFonts w:ascii="Arial Narrow" w:hAnsi="Arial Narrow"/>
          <w:sz w:val="22"/>
          <w:szCs w:val="22"/>
        </w:rPr>
      </w:pPr>
    </w:p>
    <w:p w14:paraId="6157A344" w14:textId="77777777" w:rsidR="00310948" w:rsidRPr="009C3287" w:rsidRDefault="00310948">
      <w:pPr>
        <w:tabs>
          <w:tab w:val="left" w:pos="6840"/>
        </w:tabs>
        <w:jc w:val="both"/>
        <w:rPr>
          <w:rFonts w:ascii="Arial Narrow" w:hAnsi="Arial Narrow"/>
          <w:sz w:val="22"/>
          <w:szCs w:val="22"/>
        </w:rPr>
      </w:pPr>
    </w:p>
    <w:p w14:paraId="7A1F45BC" w14:textId="77777777" w:rsidR="00310948" w:rsidRPr="009C3287" w:rsidRDefault="0083219A">
      <w:pPr>
        <w:tabs>
          <w:tab w:val="left" w:pos="6840"/>
        </w:tabs>
        <w:jc w:val="both"/>
        <w:rPr>
          <w:rFonts w:ascii="Arial Narrow" w:hAnsi="Arial Narrow"/>
          <w:sz w:val="22"/>
          <w:szCs w:val="22"/>
        </w:rPr>
      </w:pPr>
      <w:r w:rsidRPr="009C3287">
        <w:rPr>
          <w:rFonts w:ascii="Arial Narrow" w:eastAsia="Arial" w:hAnsi="Arial Narrow" w:cs="Arial"/>
          <w:sz w:val="22"/>
          <w:szCs w:val="22"/>
        </w:rPr>
        <w:t>Agradezco la atención y colaboración.</w:t>
      </w:r>
    </w:p>
    <w:p w14:paraId="1CC33BEE" w14:textId="77777777" w:rsidR="00310948" w:rsidRPr="009C3287" w:rsidRDefault="00310948">
      <w:pPr>
        <w:tabs>
          <w:tab w:val="left" w:pos="6840"/>
        </w:tabs>
        <w:jc w:val="both"/>
        <w:rPr>
          <w:rFonts w:ascii="Arial Narrow" w:hAnsi="Arial Narrow"/>
          <w:sz w:val="22"/>
          <w:szCs w:val="22"/>
        </w:rPr>
      </w:pPr>
    </w:p>
    <w:p w14:paraId="08DECC0B" w14:textId="77777777" w:rsidR="00310948" w:rsidRPr="009C3287" w:rsidRDefault="00310948">
      <w:pPr>
        <w:tabs>
          <w:tab w:val="left" w:pos="6840"/>
        </w:tabs>
        <w:jc w:val="both"/>
        <w:rPr>
          <w:rFonts w:ascii="Arial Narrow" w:hAnsi="Arial Narrow"/>
          <w:sz w:val="22"/>
          <w:szCs w:val="22"/>
        </w:rPr>
      </w:pPr>
    </w:p>
    <w:p w14:paraId="66466669" w14:textId="77777777" w:rsidR="00310948" w:rsidRPr="009C3287" w:rsidRDefault="00310948">
      <w:pPr>
        <w:tabs>
          <w:tab w:val="left" w:pos="6840"/>
        </w:tabs>
        <w:jc w:val="both"/>
        <w:rPr>
          <w:rFonts w:ascii="Arial Narrow" w:hAnsi="Arial Narrow"/>
          <w:sz w:val="22"/>
          <w:szCs w:val="22"/>
        </w:rPr>
      </w:pPr>
    </w:p>
    <w:p w14:paraId="35D3AEA0" w14:textId="77777777" w:rsidR="00310948" w:rsidRPr="009C3287" w:rsidRDefault="0083219A">
      <w:pPr>
        <w:tabs>
          <w:tab w:val="left" w:pos="6840"/>
        </w:tabs>
        <w:jc w:val="both"/>
        <w:rPr>
          <w:rFonts w:ascii="Arial Narrow" w:hAnsi="Arial Narrow"/>
          <w:sz w:val="22"/>
          <w:szCs w:val="22"/>
        </w:rPr>
      </w:pPr>
      <w:r w:rsidRPr="009C3287">
        <w:rPr>
          <w:rFonts w:ascii="Arial Narrow" w:eastAsia="Arial" w:hAnsi="Arial Narrow" w:cs="Arial"/>
          <w:sz w:val="22"/>
          <w:szCs w:val="22"/>
        </w:rPr>
        <w:t>Atentamente,</w:t>
      </w:r>
    </w:p>
    <w:p w14:paraId="14DEF9DB" w14:textId="77777777" w:rsidR="00310948" w:rsidRPr="009C3287" w:rsidRDefault="00310948">
      <w:pPr>
        <w:tabs>
          <w:tab w:val="left" w:pos="6840"/>
        </w:tabs>
        <w:jc w:val="both"/>
        <w:rPr>
          <w:rFonts w:ascii="Arial Narrow" w:hAnsi="Arial Narrow"/>
          <w:sz w:val="22"/>
          <w:szCs w:val="22"/>
        </w:rPr>
      </w:pPr>
    </w:p>
    <w:p w14:paraId="49241635" w14:textId="77777777" w:rsidR="00310948" w:rsidRPr="009C3287" w:rsidRDefault="00310948">
      <w:pPr>
        <w:tabs>
          <w:tab w:val="left" w:pos="6840"/>
        </w:tabs>
        <w:jc w:val="both"/>
        <w:rPr>
          <w:rFonts w:ascii="Arial Narrow" w:hAnsi="Arial Narrow"/>
          <w:sz w:val="22"/>
          <w:szCs w:val="22"/>
        </w:rPr>
      </w:pPr>
    </w:p>
    <w:p w14:paraId="0874CC52" w14:textId="77777777" w:rsidR="00310948" w:rsidRPr="009C3287" w:rsidRDefault="00310948">
      <w:pPr>
        <w:tabs>
          <w:tab w:val="left" w:pos="6840"/>
        </w:tabs>
        <w:jc w:val="both"/>
        <w:rPr>
          <w:rFonts w:ascii="Arial Narrow" w:hAnsi="Arial Narrow"/>
          <w:sz w:val="22"/>
          <w:szCs w:val="22"/>
        </w:rPr>
      </w:pPr>
    </w:p>
    <w:p w14:paraId="03CF09D5" w14:textId="6ECF8DD9" w:rsidR="00310948" w:rsidRPr="009C3287" w:rsidRDefault="0058690D" w:rsidP="007B2333">
      <w:pPr>
        <w:tabs>
          <w:tab w:val="left" w:pos="6840"/>
        </w:tabs>
        <w:rPr>
          <w:rFonts w:ascii="Arial Narrow" w:eastAsia="Arial" w:hAnsi="Arial Narrow" w:cs="Arial"/>
          <w:sz w:val="22"/>
          <w:szCs w:val="22"/>
        </w:rPr>
      </w:pPr>
      <w:r w:rsidRPr="009C3287">
        <w:rPr>
          <w:rFonts w:ascii="Arial Narrow" w:eastAsia="Arial" w:hAnsi="Arial Narrow" w:cs="Arial"/>
          <w:sz w:val="22"/>
          <w:szCs w:val="22"/>
        </w:rPr>
        <w:t>Firma del e</w:t>
      </w:r>
      <w:r w:rsidR="0083219A" w:rsidRPr="009C3287">
        <w:rPr>
          <w:rFonts w:ascii="Arial Narrow" w:eastAsia="Arial" w:hAnsi="Arial Narrow" w:cs="Arial"/>
          <w:sz w:val="22"/>
          <w:szCs w:val="22"/>
        </w:rPr>
        <w:t xml:space="preserve">studiante: </w:t>
      </w:r>
      <w:r w:rsidR="00970329" w:rsidRPr="009C3287">
        <w:rPr>
          <w:rFonts w:ascii="Arial Narrow" w:eastAsia="Arial" w:hAnsi="Arial Narrow" w:cs="Arial"/>
          <w:sz w:val="22"/>
          <w:szCs w:val="22"/>
        </w:rPr>
        <w:t xml:space="preserve">                                                                    Firma del profesor asesor: </w:t>
      </w:r>
    </w:p>
    <w:p w14:paraId="38B8F204" w14:textId="5065B81E" w:rsidR="007B2333" w:rsidRPr="009C3287" w:rsidRDefault="007B2333" w:rsidP="007B2333">
      <w:pPr>
        <w:tabs>
          <w:tab w:val="left" w:pos="6840"/>
        </w:tabs>
        <w:rPr>
          <w:rFonts w:ascii="Arial Narrow" w:eastAsia="Arial" w:hAnsi="Arial Narrow" w:cs="Arial"/>
          <w:sz w:val="22"/>
          <w:szCs w:val="22"/>
        </w:rPr>
      </w:pPr>
      <w:r w:rsidRPr="009C3287">
        <w:rPr>
          <w:rFonts w:ascii="Arial Narrow" w:eastAsia="Arial" w:hAnsi="Arial Narrow" w:cs="Arial"/>
          <w:sz w:val="22"/>
          <w:szCs w:val="22"/>
        </w:rPr>
        <w:t>Nombre</w:t>
      </w:r>
      <w:r w:rsidR="00406000" w:rsidRPr="009C3287">
        <w:rPr>
          <w:rFonts w:ascii="Arial Narrow" w:eastAsia="Arial" w:hAnsi="Arial Narrow" w:cs="Arial"/>
          <w:sz w:val="22"/>
          <w:szCs w:val="22"/>
        </w:rPr>
        <w:t>:</w:t>
      </w:r>
      <w:r w:rsidRPr="009C3287">
        <w:rPr>
          <w:rFonts w:ascii="Arial Narrow" w:eastAsia="Arial" w:hAnsi="Arial Narrow" w:cs="Arial"/>
          <w:sz w:val="22"/>
          <w:szCs w:val="22"/>
        </w:rPr>
        <w:t xml:space="preserve"> </w:t>
      </w:r>
      <w:r w:rsidR="00970329" w:rsidRPr="009C3287">
        <w:rPr>
          <w:rFonts w:ascii="Arial Narrow" w:eastAsia="Arial" w:hAnsi="Arial Narrow" w:cs="Arial"/>
          <w:sz w:val="22"/>
          <w:szCs w:val="22"/>
        </w:rPr>
        <w:t xml:space="preserve">                                                                                        Nombre: </w:t>
      </w:r>
    </w:p>
    <w:p w14:paraId="2A2961CA" w14:textId="32D79E1F" w:rsidR="007B2333" w:rsidRPr="009C3287" w:rsidRDefault="007B2333" w:rsidP="007B2333">
      <w:pPr>
        <w:tabs>
          <w:tab w:val="left" w:pos="6840"/>
        </w:tabs>
        <w:rPr>
          <w:rFonts w:ascii="Arial Narrow" w:eastAsia="Arial" w:hAnsi="Arial Narrow" w:cs="Arial"/>
          <w:sz w:val="22"/>
          <w:szCs w:val="22"/>
        </w:rPr>
      </w:pPr>
      <w:r w:rsidRPr="009C3287">
        <w:rPr>
          <w:rFonts w:ascii="Arial Narrow" w:eastAsia="Arial" w:hAnsi="Arial Narrow" w:cs="Arial"/>
          <w:sz w:val="22"/>
          <w:szCs w:val="22"/>
        </w:rPr>
        <w:t>Teléfono</w:t>
      </w:r>
      <w:r w:rsidR="00406000" w:rsidRPr="009C3287">
        <w:rPr>
          <w:rFonts w:ascii="Arial Narrow" w:eastAsia="Arial" w:hAnsi="Arial Narrow" w:cs="Arial"/>
          <w:sz w:val="22"/>
          <w:szCs w:val="22"/>
        </w:rPr>
        <w:t>:</w:t>
      </w:r>
      <w:r w:rsidRPr="009C3287">
        <w:rPr>
          <w:rFonts w:ascii="Arial Narrow" w:eastAsia="Arial" w:hAnsi="Arial Narrow" w:cs="Arial"/>
          <w:sz w:val="22"/>
          <w:szCs w:val="22"/>
        </w:rPr>
        <w:t xml:space="preserve"> </w:t>
      </w:r>
      <w:r w:rsidR="00970329" w:rsidRPr="009C3287">
        <w:rPr>
          <w:rFonts w:ascii="Arial Narrow" w:eastAsia="Arial" w:hAnsi="Arial Narrow" w:cs="Arial"/>
          <w:sz w:val="22"/>
          <w:szCs w:val="22"/>
        </w:rPr>
        <w:t xml:space="preserve">                                                                                       Teléfono:</w:t>
      </w:r>
    </w:p>
    <w:p w14:paraId="10995029" w14:textId="4FC486E1" w:rsidR="007B2333" w:rsidRPr="009C3287" w:rsidRDefault="00406000" w:rsidP="007B2333">
      <w:pPr>
        <w:tabs>
          <w:tab w:val="left" w:pos="6840"/>
        </w:tabs>
        <w:rPr>
          <w:rFonts w:ascii="Arial Narrow" w:hAnsi="Arial Narrow"/>
          <w:sz w:val="22"/>
          <w:szCs w:val="22"/>
        </w:rPr>
      </w:pPr>
      <w:r w:rsidRPr="009C3287">
        <w:rPr>
          <w:rFonts w:ascii="Arial Narrow" w:eastAsia="Arial" w:hAnsi="Arial Narrow" w:cs="Arial"/>
          <w:sz w:val="22"/>
          <w:szCs w:val="22"/>
        </w:rPr>
        <w:t>Correo electrónico:</w:t>
      </w:r>
      <w:r w:rsidR="009C3287">
        <w:rPr>
          <w:rFonts w:ascii="Arial Narrow" w:eastAsia="Arial" w:hAnsi="Arial Narrow" w:cs="Arial"/>
          <w:sz w:val="22"/>
          <w:szCs w:val="22"/>
        </w:rPr>
        <w:t xml:space="preserve">                                                                         </w:t>
      </w:r>
      <w:r w:rsidR="009C3287" w:rsidRPr="009C3287">
        <w:rPr>
          <w:rFonts w:ascii="Arial Narrow" w:eastAsia="Arial" w:hAnsi="Arial Narrow" w:cs="Arial"/>
          <w:sz w:val="22"/>
          <w:szCs w:val="22"/>
        </w:rPr>
        <w:t>Correo electrónico:</w:t>
      </w:r>
      <w:r w:rsidR="009C3287">
        <w:rPr>
          <w:rFonts w:ascii="Arial Narrow" w:eastAsia="Arial" w:hAnsi="Arial Narrow" w:cs="Arial"/>
          <w:sz w:val="22"/>
          <w:szCs w:val="22"/>
        </w:rPr>
        <w:t xml:space="preserve"> </w:t>
      </w:r>
    </w:p>
    <w:p w14:paraId="64A4FD33" w14:textId="77777777" w:rsidR="00310948" w:rsidRPr="009C3287" w:rsidRDefault="00310948">
      <w:pPr>
        <w:rPr>
          <w:rFonts w:ascii="Arial Narrow" w:hAnsi="Arial Narrow"/>
          <w:sz w:val="22"/>
          <w:szCs w:val="22"/>
        </w:rPr>
      </w:pPr>
    </w:p>
    <w:sectPr w:rsidR="00310948" w:rsidRPr="009C3287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0864" w14:textId="77777777" w:rsidR="006F70F1" w:rsidRDefault="006F70F1">
      <w:r>
        <w:separator/>
      </w:r>
    </w:p>
  </w:endnote>
  <w:endnote w:type="continuationSeparator" w:id="0">
    <w:p w14:paraId="6FB48148" w14:textId="77777777" w:rsidR="006F70F1" w:rsidRDefault="006F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BAB8" w14:textId="577BB754" w:rsidR="0083219A" w:rsidRPr="00803117" w:rsidRDefault="00803117" w:rsidP="00803117">
    <w:pPr>
      <w:jc w:val="center"/>
      <w:rPr>
        <w:color w:val="207C40"/>
        <w:sz w:val="20"/>
      </w:rPr>
    </w:pPr>
    <w:r w:rsidRPr="00FB289B">
      <w:rPr>
        <w:color w:val="207C40"/>
        <w:sz w:val="20"/>
      </w:rPr>
      <w:t>Facultad de Ciencias Farmacéuticas y Alimentarias. Ciudad Universitaria</w:t>
    </w:r>
    <w:r w:rsidR="0058690D" w:rsidRPr="00803117">
      <w:rPr>
        <w:color w:val="207C40"/>
        <w:sz w:val="20"/>
      </w:rPr>
      <w:t>. Bloque 2 Oficina 124</w:t>
    </w:r>
    <w:r>
      <w:rPr>
        <w:color w:val="207C40"/>
        <w:sz w:val="20"/>
      </w:rPr>
      <w:t xml:space="preserve">. </w:t>
    </w:r>
    <w:r w:rsidR="0083219A" w:rsidRPr="00803117">
      <w:rPr>
        <w:color w:val="207C40"/>
        <w:sz w:val="20"/>
      </w:rPr>
      <w:t>Tel: (4) 2195450</w:t>
    </w:r>
    <w:r>
      <w:rPr>
        <w:color w:val="207C40"/>
        <w:sz w:val="20"/>
      </w:rPr>
      <w:t xml:space="preserve">. </w:t>
    </w:r>
    <w:r w:rsidR="0083219A" w:rsidRPr="00803117">
      <w:rPr>
        <w:color w:val="207C40"/>
        <w:sz w:val="20"/>
      </w:rPr>
      <w:t>Contacto</w:t>
    </w:r>
    <w:r>
      <w:rPr>
        <w:color w:val="207C40"/>
        <w:sz w:val="20"/>
      </w:rPr>
      <w:t>: (Alimentos)</w:t>
    </w:r>
    <w:r w:rsidR="0083219A" w:rsidRPr="00803117">
      <w:rPr>
        <w:color w:val="207C40"/>
        <w:sz w:val="20"/>
      </w:rPr>
      <w:t xml:space="preserve"> </w:t>
    </w:r>
    <w:r w:rsidRPr="00803117">
      <w:rPr>
        <w:color w:val="207C40"/>
        <w:sz w:val="20"/>
      </w:rPr>
      <w:t>oscar.vega@udea.edu.co</w:t>
    </w:r>
    <w:r>
      <w:rPr>
        <w:color w:val="207C40"/>
        <w:sz w:val="20"/>
      </w:rPr>
      <w:t xml:space="preserve"> – (Farmacia) </w:t>
    </w:r>
    <w:r w:rsidRPr="00803117">
      <w:rPr>
        <w:color w:val="207C40"/>
        <w:sz w:val="20"/>
      </w:rPr>
      <w:t>juan.mejia8@udea.edu.co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042B" w14:textId="77777777" w:rsidR="006F70F1" w:rsidRDefault="006F70F1">
      <w:r>
        <w:separator/>
      </w:r>
    </w:p>
  </w:footnote>
  <w:footnote w:type="continuationSeparator" w:id="0">
    <w:p w14:paraId="59D2A119" w14:textId="77777777" w:rsidR="006F70F1" w:rsidRDefault="006F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5448" w14:textId="77777777" w:rsidR="0083219A" w:rsidRDefault="0083219A">
    <w:pPr>
      <w:widowControl w:val="0"/>
      <w:spacing w:line="276" w:lineRule="auto"/>
    </w:pPr>
  </w:p>
  <w:tbl>
    <w:tblPr>
      <w:tblStyle w:val="a3"/>
      <w:tblW w:w="9614" w:type="dxa"/>
      <w:tblInd w:w="-4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73"/>
      <w:gridCol w:w="5026"/>
      <w:gridCol w:w="2615"/>
    </w:tblGrid>
    <w:tr w:rsidR="0083219A" w:rsidRPr="002E08AF" w14:paraId="25CFF46E" w14:textId="77777777">
      <w:trPr>
        <w:trHeight w:val="180"/>
      </w:trPr>
      <w:tc>
        <w:tcPr>
          <w:tcW w:w="1973" w:type="dxa"/>
          <w:vMerge w:val="restart"/>
          <w:vAlign w:val="center"/>
        </w:tcPr>
        <w:p w14:paraId="00B52CF2" w14:textId="77777777" w:rsidR="0083219A" w:rsidRPr="002E08AF" w:rsidRDefault="00406000">
          <w:pPr>
            <w:ind w:left="-70"/>
            <w:jc w:val="center"/>
            <w:rPr>
              <w:rFonts w:ascii="Arial Narrow" w:hAnsi="Arial Narrow"/>
            </w:rPr>
          </w:pPr>
          <w:r w:rsidRPr="002E08AF">
            <w:rPr>
              <w:rFonts w:ascii="Arial Narrow" w:hAnsi="Arial Narrow"/>
              <w:noProof/>
              <w:lang w:val="es-CO" w:eastAsia="es-CO"/>
            </w:rPr>
            <w:drawing>
              <wp:inline distT="0" distB="0" distL="0" distR="0" wp14:anchorId="387826D1" wp14:editId="7475E11C">
                <wp:extent cx="1043609" cy="1172818"/>
                <wp:effectExtent l="0" t="0" r="4445" b="8890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0239"/>
                        <a:stretch/>
                      </pic:blipFill>
                      <pic:spPr bwMode="auto">
                        <a:xfrm>
                          <a:off x="0" y="0"/>
                          <a:ext cx="1043633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6" w:type="dxa"/>
          <w:vMerge w:val="restart"/>
          <w:vAlign w:val="center"/>
        </w:tcPr>
        <w:p w14:paraId="4189EAC6" w14:textId="77777777" w:rsidR="0083219A" w:rsidRPr="002E08AF" w:rsidRDefault="0083219A">
          <w:pPr>
            <w:spacing w:before="283"/>
            <w:jc w:val="center"/>
            <w:rPr>
              <w:rFonts w:ascii="Arial Narrow" w:hAnsi="Arial Narrow"/>
            </w:rPr>
          </w:pPr>
          <w:r w:rsidRPr="002E08AF">
            <w:rPr>
              <w:rFonts w:ascii="Arial Narrow" w:eastAsia="Arial" w:hAnsi="Arial Narrow" w:cs="Arial"/>
              <w:b/>
              <w:sz w:val="20"/>
              <w:szCs w:val="20"/>
            </w:rPr>
            <w:t>FACULTAD DE CIENCIAS FARMACÉUTICAS Y ALIMENTARIAS</w:t>
          </w:r>
        </w:p>
      </w:tc>
      <w:tc>
        <w:tcPr>
          <w:tcW w:w="2615" w:type="dxa"/>
          <w:vAlign w:val="center"/>
        </w:tcPr>
        <w:p w14:paraId="630083DF" w14:textId="2B369C3E" w:rsidR="0083219A" w:rsidRPr="002E08AF" w:rsidRDefault="0083219A">
          <w:pPr>
            <w:spacing w:before="283" w:line="360" w:lineRule="auto"/>
            <w:jc w:val="center"/>
            <w:rPr>
              <w:rFonts w:ascii="Arial Narrow" w:hAnsi="Arial Narrow"/>
            </w:rPr>
          </w:pPr>
          <w:r w:rsidRPr="002E08AF">
            <w:rPr>
              <w:rFonts w:ascii="Arial Narrow" w:eastAsia="Arial" w:hAnsi="Arial Narrow" w:cs="Arial"/>
              <w:b/>
              <w:sz w:val="20"/>
              <w:szCs w:val="20"/>
            </w:rPr>
            <w:t>FORMATO CIFAL - MNI 001</w:t>
          </w:r>
        </w:p>
      </w:tc>
    </w:tr>
    <w:tr w:rsidR="0083219A" w:rsidRPr="002E08AF" w14:paraId="0F704F24" w14:textId="77777777">
      <w:trPr>
        <w:trHeight w:val="180"/>
      </w:trPr>
      <w:tc>
        <w:tcPr>
          <w:tcW w:w="1973" w:type="dxa"/>
          <w:vMerge/>
          <w:vAlign w:val="center"/>
        </w:tcPr>
        <w:p w14:paraId="35E0E173" w14:textId="77777777" w:rsidR="0083219A" w:rsidRPr="002E08AF" w:rsidRDefault="0083219A">
          <w:pPr>
            <w:widowControl w:val="0"/>
            <w:spacing w:line="276" w:lineRule="auto"/>
            <w:rPr>
              <w:rFonts w:ascii="Arial Narrow" w:hAnsi="Arial Narrow"/>
            </w:rPr>
          </w:pPr>
        </w:p>
      </w:tc>
      <w:tc>
        <w:tcPr>
          <w:tcW w:w="5026" w:type="dxa"/>
          <w:vMerge/>
          <w:vAlign w:val="center"/>
        </w:tcPr>
        <w:p w14:paraId="0F35C92E" w14:textId="77777777" w:rsidR="0083219A" w:rsidRPr="002E08AF" w:rsidRDefault="0083219A">
          <w:pPr>
            <w:spacing w:before="283"/>
            <w:rPr>
              <w:rFonts w:ascii="Arial Narrow" w:hAnsi="Arial Narrow"/>
            </w:rPr>
          </w:pPr>
        </w:p>
        <w:p w14:paraId="1D73995E" w14:textId="77777777" w:rsidR="0083219A" w:rsidRPr="002E08AF" w:rsidRDefault="0083219A">
          <w:pPr>
            <w:spacing w:before="283"/>
            <w:jc w:val="center"/>
            <w:rPr>
              <w:rFonts w:ascii="Arial Narrow" w:hAnsi="Arial Narrow"/>
            </w:rPr>
          </w:pPr>
        </w:p>
      </w:tc>
      <w:tc>
        <w:tcPr>
          <w:tcW w:w="2615" w:type="dxa"/>
          <w:vAlign w:val="center"/>
        </w:tcPr>
        <w:p w14:paraId="76CF72B4" w14:textId="0D104DDD" w:rsidR="0083219A" w:rsidRPr="002E08AF" w:rsidRDefault="0083219A">
          <w:pPr>
            <w:spacing w:before="283" w:line="360" w:lineRule="auto"/>
            <w:jc w:val="center"/>
            <w:rPr>
              <w:rFonts w:ascii="Arial Narrow" w:hAnsi="Arial Narrow"/>
            </w:rPr>
          </w:pPr>
          <w:r w:rsidRPr="002E08AF">
            <w:rPr>
              <w:rFonts w:ascii="Arial Narrow" w:eastAsia="Arial" w:hAnsi="Arial Narrow" w:cs="Arial"/>
              <w:b/>
              <w:sz w:val="20"/>
              <w:szCs w:val="20"/>
            </w:rPr>
            <w:t xml:space="preserve">VERSIÓN: </w:t>
          </w:r>
          <w:r w:rsidR="00B3074C">
            <w:rPr>
              <w:rFonts w:ascii="Arial Narrow" w:eastAsia="Arial" w:hAnsi="Arial Narrow" w:cs="Arial"/>
              <w:b/>
              <w:sz w:val="20"/>
              <w:szCs w:val="20"/>
            </w:rPr>
            <w:t>2</w:t>
          </w:r>
          <w:r w:rsidRPr="002E08AF">
            <w:rPr>
              <w:rFonts w:ascii="Arial Narrow" w:eastAsia="Arial" w:hAnsi="Arial Narrow" w:cs="Arial"/>
              <w:b/>
              <w:sz w:val="20"/>
              <w:szCs w:val="20"/>
            </w:rPr>
            <w:t xml:space="preserve"> </w:t>
          </w:r>
          <w:r w:rsidR="00B3074C">
            <w:rPr>
              <w:rFonts w:ascii="Arial Narrow" w:eastAsia="Arial" w:hAnsi="Arial Narrow" w:cs="Arial"/>
              <w:b/>
              <w:sz w:val="20"/>
              <w:szCs w:val="20"/>
            </w:rPr>
            <w:t>septiembre 23</w:t>
          </w:r>
          <w:r w:rsidRPr="002E08AF">
            <w:rPr>
              <w:rFonts w:ascii="Arial Narrow" w:eastAsia="Arial" w:hAnsi="Arial Narrow" w:cs="Arial"/>
              <w:b/>
              <w:sz w:val="20"/>
              <w:szCs w:val="20"/>
            </w:rPr>
            <w:t xml:space="preserve"> de 20</w:t>
          </w:r>
          <w:r w:rsidR="00B3074C">
            <w:rPr>
              <w:rFonts w:ascii="Arial Narrow" w:eastAsia="Arial" w:hAnsi="Arial Narrow" w:cs="Arial"/>
              <w:b/>
              <w:sz w:val="20"/>
              <w:szCs w:val="20"/>
            </w:rPr>
            <w:t>21</w:t>
          </w:r>
        </w:p>
      </w:tc>
    </w:tr>
    <w:tr w:rsidR="0083219A" w:rsidRPr="002E08AF" w14:paraId="673ABA76" w14:textId="77777777">
      <w:trPr>
        <w:trHeight w:val="700"/>
      </w:trPr>
      <w:tc>
        <w:tcPr>
          <w:tcW w:w="1973" w:type="dxa"/>
          <w:vMerge/>
          <w:vAlign w:val="center"/>
        </w:tcPr>
        <w:p w14:paraId="6298D358" w14:textId="77777777" w:rsidR="0083219A" w:rsidRPr="002E08AF" w:rsidRDefault="0083219A">
          <w:pPr>
            <w:spacing w:before="283"/>
            <w:rPr>
              <w:rFonts w:ascii="Arial Narrow" w:hAnsi="Arial Narrow"/>
            </w:rPr>
          </w:pPr>
        </w:p>
      </w:tc>
      <w:tc>
        <w:tcPr>
          <w:tcW w:w="5026" w:type="dxa"/>
          <w:vAlign w:val="center"/>
        </w:tcPr>
        <w:p w14:paraId="1BF0CACF" w14:textId="77777777" w:rsidR="0083219A" w:rsidRPr="002E08AF" w:rsidRDefault="0083219A">
          <w:pPr>
            <w:keepNext/>
            <w:spacing w:before="283"/>
            <w:jc w:val="center"/>
            <w:rPr>
              <w:rFonts w:ascii="Arial Narrow" w:hAnsi="Arial Narrow"/>
            </w:rPr>
          </w:pPr>
          <w:r w:rsidRPr="002E08AF">
            <w:rPr>
              <w:rFonts w:ascii="Arial Narrow" w:eastAsia="Arial" w:hAnsi="Arial Narrow" w:cs="Arial"/>
              <w:b/>
              <w:sz w:val="20"/>
              <w:szCs w:val="20"/>
            </w:rPr>
            <w:t>SOLICITUD DE MOVILIDAD ACADÉMICA</w:t>
          </w:r>
        </w:p>
      </w:tc>
      <w:tc>
        <w:tcPr>
          <w:tcW w:w="2615" w:type="dxa"/>
          <w:vAlign w:val="center"/>
        </w:tcPr>
        <w:p w14:paraId="7FA139FE" w14:textId="77777777" w:rsidR="0083219A" w:rsidRPr="002E08AF" w:rsidRDefault="0083219A">
          <w:pPr>
            <w:spacing w:before="283" w:line="360" w:lineRule="auto"/>
            <w:jc w:val="center"/>
            <w:rPr>
              <w:rFonts w:ascii="Arial Narrow" w:hAnsi="Arial Narrow"/>
            </w:rPr>
          </w:pPr>
          <w:r w:rsidRPr="002E08AF">
            <w:rPr>
              <w:rFonts w:ascii="Arial Narrow" w:eastAsia="Arial" w:hAnsi="Arial Narrow" w:cs="Arial"/>
              <w:b/>
              <w:sz w:val="20"/>
              <w:szCs w:val="20"/>
            </w:rPr>
            <w:t xml:space="preserve">Página </w:t>
          </w:r>
          <w:r w:rsidRPr="002E08AF">
            <w:rPr>
              <w:rFonts w:ascii="Arial Narrow" w:hAnsi="Arial Narrow"/>
            </w:rPr>
            <w:fldChar w:fldCharType="begin"/>
          </w:r>
          <w:r w:rsidRPr="002E08AF">
            <w:rPr>
              <w:rFonts w:ascii="Arial Narrow" w:hAnsi="Arial Narrow"/>
            </w:rPr>
            <w:instrText>PAGE</w:instrText>
          </w:r>
          <w:r w:rsidRPr="002E08AF">
            <w:rPr>
              <w:rFonts w:ascii="Arial Narrow" w:hAnsi="Arial Narrow"/>
            </w:rPr>
            <w:fldChar w:fldCharType="separate"/>
          </w:r>
          <w:r w:rsidR="00263022" w:rsidRPr="002E08AF">
            <w:rPr>
              <w:rFonts w:ascii="Arial Narrow" w:hAnsi="Arial Narrow"/>
              <w:noProof/>
            </w:rPr>
            <w:t>1</w:t>
          </w:r>
          <w:r w:rsidRPr="002E08AF">
            <w:rPr>
              <w:rFonts w:ascii="Arial Narrow" w:hAnsi="Arial Narrow"/>
            </w:rPr>
            <w:fldChar w:fldCharType="end"/>
          </w:r>
          <w:r w:rsidRPr="002E08AF">
            <w:rPr>
              <w:rFonts w:ascii="Arial Narrow" w:eastAsia="Arial" w:hAnsi="Arial Narrow" w:cs="Arial"/>
              <w:b/>
              <w:sz w:val="20"/>
              <w:szCs w:val="20"/>
            </w:rPr>
            <w:t xml:space="preserve"> de </w:t>
          </w:r>
          <w:r w:rsidRPr="002E08AF">
            <w:rPr>
              <w:rFonts w:ascii="Arial Narrow" w:hAnsi="Arial Narrow"/>
            </w:rPr>
            <w:fldChar w:fldCharType="begin"/>
          </w:r>
          <w:r w:rsidRPr="002E08AF">
            <w:rPr>
              <w:rFonts w:ascii="Arial Narrow" w:hAnsi="Arial Narrow"/>
            </w:rPr>
            <w:instrText>NUMPAGES</w:instrText>
          </w:r>
          <w:r w:rsidRPr="002E08AF">
            <w:rPr>
              <w:rFonts w:ascii="Arial Narrow" w:hAnsi="Arial Narrow"/>
            </w:rPr>
            <w:fldChar w:fldCharType="separate"/>
          </w:r>
          <w:r w:rsidR="00263022" w:rsidRPr="002E08AF">
            <w:rPr>
              <w:rFonts w:ascii="Arial Narrow" w:hAnsi="Arial Narrow"/>
              <w:noProof/>
            </w:rPr>
            <w:t>2</w:t>
          </w:r>
          <w:r w:rsidRPr="002E08AF">
            <w:rPr>
              <w:rFonts w:ascii="Arial Narrow" w:hAnsi="Arial Narrow"/>
            </w:rPr>
            <w:fldChar w:fldCharType="end"/>
          </w:r>
        </w:p>
      </w:tc>
    </w:tr>
  </w:tbl>
  <w:p w14:paraId="53101E01" w14:textId="77777777" w:rsidR="0083219A" w:rsidRDefault="0083219A">
    <w:pPr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3EA4"/>
    <w:multiLevelType w:val="multilevel"/>
    <w:tmpl w:val="AB3A82D2"/>
    <w:lvl w:ilvl="0">
      <w:start w:val="1"/>
      <w:numFmt w:val="decimal"/>
      <w:lvlText w:val="%1."/>
      <w:lvlJc w:val="left"/>
      <w:pPr>
        <w:ind w:left="360" w:firstLine="0"/>
      </w:pPr>
      <w:rPr>
        <w:rFonts w:ascii="Arial Narrow" w:eastAsia="Arial" w:hAnsi="Arial Narrow" w:cs="Arial"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948"/>
    <w:rsid w:val="00016DEE"/>
    <w:rsid w:val="000268BE"/>
    <w:rsid w:val="00146D4B"/>
    <w:rsid w:val="001C7A67"/>
    <w:rsid w:val="00210BE1"/>
    <w:rsid w:val="0023493D"/>
    <w:rsid w:val="00263022"/>
    <w:rsid w:val="002E08AF"/>
    <w:rsid w:val="00310948"/>
    <w:rsid w:val="003134E6"/>
    <w:rsid w:val="00321505"/>
    <w:rsid w:val="00406000"/>
    <w:rsid w:val="00476BCF"/>
    <w:rsid w:val="0058690D"/>
    <w:rsid w:val="005E3617"/>
    <w:rsid w:val="006C2C99"/>
    <w:rsid w:val="006E1440"/>
    <w:rsid w:val="006F70F1"/>
    <w:rsid w:val="007B2333"/>
    <w:rsid w:val="007D6E77"/>
    <w:rsid w:val="00803117"/>
    <w:rsid w:val="0083219A"/>
    <w:rsid w:val="0086461E"/>
    <w:rsid w:val="00881714"/>
    <w:rsid w:val="00920F18"/>
    <w:rsid w:val="0095251A"/>
    <w:rsid w:val="00970329"/>
    <w:rsid w:val="009C3287"/>
    <w:rsid w:val="00A150BC"/>
    <w:rsid w:val="00AB014D"/>
    <w:rsid w:val="00B3074C"/>
    <w:rsid w:val="00CB2358"/>
    <w:rsid w:val="00CC78D2"/>
    <w:rsid w:val="00CF3DCD"/>
    <w:rsid w:val="00E428C5"/>
    <w:rsid w:val="00F05786"/>
    <w:rsid w:val="00F5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945CF"/>
  <w15:docId w15:val="{29F05620-4EC3-4507-997F-79C70BA2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15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5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2C99"/>
    <w:pPr>
      <w:spacing w:before="100" w:beforeAutospacing="1" w:after="100" w:afterAutospacing="1"/>
    </w:pPr>
    <w:rPr>
      <w:color w:val="auto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4060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000"/>
  </w:style>
  <w:style w:type="paragraph" w:styleId="Piedepgina">
    <w:name w:val="footer"/>
    <w:basedOn w:val="Normal"/>
    <w:link w:val="PiedepginaCar"/>
    <w:uiPriority w:val="99"/>
    <w:unhideWhenUsed/>
    <w:rsid w:val="004060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000"/>
  </w:style>
  <w:style w:type="character" w:styleId="Hipervnculo">
    <w:name w:val="Hyperlink"/>
    <w:basedOn w:val="Fuentedeprrafopredeter"/>
    <w:uiPriority w:val="99"/>
    <w:unhideWhenUsed/>
    <w:rsid w:val="0080311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3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Aleja¡ castañeda</dc:creator>
  <cp:lastModifiedBy>Juan Camilo Mejia Giraldo</cp:lastModifiedBy>
  <cp:revision>10</cp:revision>
  <cp:lastPrinted>2016-10-28T20:56:00Z</cp:lastPrinted>
  <dcterms:created xsi:type="dcterms:W3CDTF">2016-09-30T18:43:00Z</dcterms:created>
  <dcterms:modified xsi:type="dcterms:W3CDTF">2021-09-24T09:49:00Z</dcterms:modified>
</cp:coreProperties>
</file>