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9F86" w14:textId="6B7FB1B2" w:rsidR="00A45DD1" w:rsidRDefault="00CB55BB" w:rsidP="0000135E">
      <w:pPr>
        <w:jc w:val="center"/>
        <w:rPr>
          <w:rFonts w:ascii="Arial" w:hAnsi="Arial" w:cs="Arial"/>
          <w:b/>
        </w:rPr>
      </w:pPr>
      <w:r>
        <w:rPr>
          <w:rFonts w:ascii="Arial" w:hAnsi="Arial" w:cs="Arial"/>
          <w:b/>
        </w:rPr>
        <w:t xml:space="preserve">INVITACIÓN PÚBLICA </w:t>
      </w:r>
      <w:r w:rsidR="0043396C">
        <w:rPr>
          <w:rFonts w:ascii="Arial" w:hAnsi="Arial" w:cs="Arial"/>
          <w:b/>
        </w:rPr>
        <w:t>VA-</w:t>
      </w:r>
      <w:r w:rsidR="008D420D">
        <w:rPr>
          <w:rFonts w:ascii="Arial" w:hAnsi="Arial" w:cs="Arial"/>
          <w:b/>
        </w:rPr>
        <w:t>DSL-0</w:t>
      </w:r>
      <w:r w:rsidR="00EC1E16">
        <w:rPr>
          <w:rFonts w:ascii="Arial" w:hAnsi="Arial" w:cs="Arial"/>
          <w:b/>
        </w:rPr>
        <w:t>09</w:t>
      </w:r>
      <w:r w:rsidR="008D420D">
        <w:rPr>
          <w:rFonts w:ascii="Arial" w:hAnsi="Arial" w:cs="Arial"/>
          <w:b/>
        </w:rPr>
        <w:t>-202</w:t>
      </w:r>
      <w:r w:rsidR="00EC1E16">
        <w:rPr>
          <w:rFonts w:ascii="Arial" w:hAnsi="Arial" w:cs="Arial"/>
          <w:b/>
        </w:rPr>
        <w:t>3</w:t>
      </w:r>
      <w:bookmarkStart w:id="0" w:name="_GoBack"/>
      <w:bookmarkEnd w:id="0"/>
    </w:p>
    <w:p w14:paraId="18C5C142" w14:textId="77777777" w:rsidR="0029571C" w:rsidRDefault="0029571C" w:rsidP="0000135E">
      <w:pPr>
        <w:jc w:val="center"/>
        <w:rPr>
          <w:rFonts w:ascii="Arial" w:hAnsi="Arial" w:cs="Arial"/>
          <w:b/>
        </w:rPr>
      </w:pPr>
    </w:p>
    <w:p w14:paraId="7593B1D4" w14:textId="77777777" w:rsidR="0000135E" w:rsidRDefault="00A45DD1" w:rsidP="0000135E">
      <w:pPr>
        <w:jc w:val="center"/>
        <w:rPr>
          <w:rFonts w:ascii="Arial" w:hAnsi="Arial" w:cs="Arial"/>
          <w:b/>
        </w:rPr>
      </w:pPr>
      <w:r w:rsidRPr="004471A9">
        <w:rPr>
          <w:rFonts w:ascii="Arial" w:hAnsi="Arial" w:cs="Arial"/>
          <w:b/>
        </w:rPr>
        <w:t>ANEXO</w:t>
      </w:r>
      <w:r w:rsidR="00E37845">
        <w:rPr>
          <w:rFonts w:ascii="Arial" w:hAnsi="Arial" w:cs="Arial"/>
          <w:b/>
        </w:rPr>
        <w:t xml:space="preserve"> N° </w:t>
      </w:r>
      <w:r w:rsidR="00CB55BB">
        <w:rPr>
          <w:rFonts w:ascii="Arial" w:hAnsi="Arial" w:cs="Arial"/>
          <w:b/>
        </w:rPr>
        <w:t>5</w:t>
      </w:r>
    </w:p>
    <w:p w14:paraId="3E19FC57" w14:textId="77777777" w:rsidR="005F6695" w:rsidRPr="004471A9" w:rsidRDefault="005F6695" w:rsidP="0000135E">
      <w:pPr>
        <w:jc w:val="center"/>
        <w:rPr>
          <w:rFonts w:ascii="Arial" w:hAnsi="Arial" w:cs="Arial"/>
          <w:b/>
        </w:rPr>
      </w:pPr>
    </w:p>
    <w:p w14:paraId="05F265DC" w14:textId="77777777" w:rsidR="0000135E" w:rsidRDefault="00A45DD1" w:rsidP="00866E3E">
      <w:pPr>
        <w:pStyle w:val="Ttulo1"/>
        <w:rPr>
          <w:rFonts w:ascii="Arial" w:hAnsi="Arial" w:cs="Arial"/>
          <w:color w:val="000000" w:themeColor="text1"/>
        </w:rPr>
      </w:pPr>
      <w:bookmarkStart w:id="1" w:name="_Toc424648097"/>
      <w:bookmarkStart w:id="2" w:name="_Toc424648252"/>
      <w:bookmarkStart w:id="3" w:name="_Toc424648308"/>
      <w:r w:rsidRPr="004471A9">
        <w:rPr>
          <w:rFonts w:ascii="Arial" w:hAnsi="Arial" w:cs="Arial"/>
          <w:color w:val="000000" w:themeColor="text1"/>
        </w:rPr>
        <w:t>Certificación de pago de aportes a la seguridad social y parafiscales</w:t>
      </w:r>
      <w:bookmarkEnd w:id="1"/>
      <w:bookmarkEnd w:id="2"/>
      <w:bookmarkEnd w:id="3"/>
    </w:p>
    <w:p w14:paraId="3F3A4AA4" w14:textId="77777777" w:rsidR="00A45DD1" w:rsidRPr="00A45DD1" w:rsidRDefault="00A45DD1" w:rsidP="00A45DD1"/>
    <w:p w14:paraId="3A4E4561" w14:textId="77777777" w:rsidR="0000135E" w:rsidRDefault="0000135E" w:rsidP="0000135E">
      <w:pPr>
        <w:rPr>
          <w:rFonts w:ascii="Arial" w:hAnsi="Arial" w:cs="Arial"/>
          <w:color w:val="000000" w:themeColor="text1"/>
        </w:rPr>
      </w:pPr>
    </w:p>
    <w:p w14:paraId="67C85EDF" w14:textId="77777777" w:rsidR="00A45DD1" w:rsidRPr="004471A9" w:rsidRDefault="00A45DD1" w:rsidP="0000135E">
      <w:pPr>
        <w:rPr>
          <w:rFonts w:ascii="Arial" w:hAnsi="Arial" w:cs="Arial"/>
          <w:color w:val="000000" w:themeColor="text1"/>
        </w:rPr>
      </w:pPr>
    </w:p>
    <w:p w14:paraId="0CEC798A"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Medellín, (fecha)</w:t>
      </w:r>
    </w:p>
    <w:p w14:paraId="66FF6584" w14:textId="77777777" w:rsidR="0000135E" w:rsidRPr="004471A9" w:rsidRDefault="0000135E" w:rsidP="0000135E">
      <w:pPr>
        <w:rPr>
          <w:rFonts w:ascii="Arial" w:hAnsi="Arial" w:cs="Arial"/>
          <w:color w:val="000000" w:themeColor="text1"/>
        </w:rPr>
      </w:pPr>
    </w:p>
    <w:p w14:paraId="6EE6769B" w14:textId="77777777" w:rsidR="0000135E" w:rsidRPr="004471A9" w:rsidRDefault="0000135E" w:rsidP="0000135E">
      <w:pPr>
        <w:rPr>
          <w:rFonts w:ascii="Arial" w:hAnsi="Arial" w:cs="Arial"/>
          <w:color w:val="000000" w:themeColor="text1"/>
        </w:rPr>
      </w:pPr>
    </w:p>
    <w:p w14:paraId="1A61099A"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Señores</w:t>
      </w:r>
    </w:p>
    <w:p w14:paraId="17BA2500"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UNIVERSIDAD DE ANTIOQUIA</w:t>
      </w:r>
    </w:p>
    <w:p w14:paraId="5B2A327C" w14:textId="77777777" w:rsidR="00DF2E77" w:rsidRDefault="00CB55BB" w:rsidP="0000135E">
      <w:pPr>
        <w:rPr>
          <w:rFonts w:ascii="Arial" w:hAnsi="Arial" w:cs="Arial"/>
          <w:color w:val="000000" w:themeColor="text1"/>
        </w:rPr>
      </w:pPr>
      <w:r>
        <w:rPr>
          <w:rFonts w:ascii="Arial" w:hAnsi="Arial" w:cs="Arial"/>
          <w:color w:val="000000" w:themeColor="text1"/>
        </w:rPr>
        <w:t>Vicerrectoría Administrativa</w:t>
      </w:r>
    </w:p>
    <w:p w14:paraId="7CDFB5CE" w14:textId="77777777" w:rsidR="00CB55BB" w:rsidRPr="004471A9" w:rsidRDefault="00CB55BB" w:rsidP="0000135E">
      <w:pPr>
        <w:rPr>
          <w:rFonts w:ascii="Arial" w:hAnsi="Arial" w:cs="Arial"/>
          <w:color w:val="000000" w:themeColor="text1"/>
        </w:rPr>
      </w:pPr>
      <w:r>
        <w:rPr>
          <w:rFonts w:ascii="Arial" w:hAnsi="Arial" w:cs="Arial"/>
          <w:color w:val="000000" w:themeColor="text1"/>
        </w:rPr>
        <w:t>División de Servicios Logísticos</w:t>
      </w:r>
    </w:p>
    <w:p w14:paraId="2D4E9C38"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Medellín</w:t>
      </w:r>
    </w:p>
    <w:p w14:paraId="3BCBD7E7" w14:textId="77777777" w:rsidR="0000135E" w:rsidRPr="004471A9" w:rsidRDefault="0000135E" w:rsidP="0000135E">
      <w:pPr>
        <w:rPr>
          <w:rFonts w:ascii="Arial" w:hAnsi="Arial" w:cs="Arial"/>
          <w:color w:val="000000" w:themeColor="text1"/>
        </w:rPr>
      </w:pPr>
    </w:p>
    <w:p w14:paraId="16267E4E" w14:textId="77777777" w:rsidR="0000135E" w:rsidRPr="004471A9" w:rsidRDefault="0000135E" w:rsidP="0000135E">
      <w:pPr>
        <w:rPr>
          <w:rFonts w:ascii="Arial" w:hAnsi="Arial" w:cs="Arial"/>
          <w:color w:val="000000" w:themeColor="text1"/>
        </w:rPr>
      </w:pPr>
    </w:p>
    <w:p w14:paraId="5DC83174"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Asunto: certificación de paz y salvo aportes al Sistema de Seguridad Social y Parafiscales</w:t>
      </w:r>
    </w:p>
    <w:p w14:paraId="641E150B"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 </w:t>
      </w:r>
    </w:p>
    <w:p w14:paraId="711A2208"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 </w:t>
      </w:r>
    </w:p>
    <w:p w14:paraId="12988159" w14:textId="77777777" w:rsidR="0000135E" w:rsidRPr="004471A9" w:rsidRDefault="0000135E" w:rsidP="0000135E">
      <w:pPr>
        <w:jc w:val="both"/>
        <w:rPr>
          <w:rFonts w:ascii="Arial" w:hAnsi="Arial" w:cs="Arial"/>
          <w:color w:val="000000" w:themeColor="text1"/>
        </w:rPr>
      </w:pPr>
      <w:r w:rsidRPr="004471A9">
        <w:rPr>
          <w:rFonts w:ascii="Arial" w:hAnsi="Arial" w:cs="Arial"/>
          <w:color w:val="000000" w:themeColor="text1"/>
        </w:rPr>
        <w:t>En cumplimiento de lo dispuesto en el artículo 50 de la Ley 789 de 2002,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7FA6F14B" w14:textId="77777777" w:rsidR="0000135E" w:rsidRPr="004471A9" w:rsidRDefault="0000135E" w:rsidP="0000135E">
      <w:pPr>
        <w:rPr>
          <w:rFonts w:ascii="Arial" w:hAnsi="Arial" w:cs="Arial"/>
          <w:color w:val="000000" w:themeColor="text1"/>
        </w:rPr>
      </w:pPr>
    </w:p>
    <w:p w14:paraId="4283D2C4" w14:textId="77777777" w:rsidR="0000135E" w:rsidRPr="004471A9" w:rsidRDefault="0000135E" w:rsidP="0000135E">
      <w:pPr>
        <w:rPr>
          <w:rFonts w:ascii="Arial" w:hAnsi="Arial" w:cs="Arial"/>
          <w:color w:val="000000" w:themeColor="text1"/>
        </w:rPr>
      </w:pPr>
    </w:p>
    <w:p w14:paraId="5639813E"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Atentamente,</w:t>
      </w:r>
    </w:p>
    <w:p w14:paraId="772011C5" w14:textId="77777777" w:rsidR="0000135E" w:rsidRPr="004471A9" w:rsidRDefault="0000135E" w:rsidP="0000135E">
      <w:pPr>
        <w:rPr>
          <w:rFonts w:ascii="Arial" w:hAnsi="Arial" w:cs="Arial"/>
          <w:color w:val="000000" w:themeColor="text1"/>
        </w:rPr>
      </w:pPr>
    </w:p>
    <w:p w14:paraId="2456A223" w14:textId="77777777" w:rsidR="0000135E" w:rsidRDefault="0000135E" w:rsidP="0000135E">
      <w:pPr>
        <w:rPr>
          <w:rFonts w:ascii="Arial" w:hAnsi="Arial" w:cs="Arial"/>
          <w:color w:val="000000" w:themeColor="text1"/>
        </w:rPr>
      </w:pPr>
    </w:p>
    <w:p w14:paraId="2A96DE06" w14:textId="77777777" w:rsidR="00A45DD1" w:rsidRPr="004471A9" w:rsidRDefault="00A45DD1" w:rsidP="0000135E">
      <w:pPr>
        <w:rPr>
          <w:rFonts w:ascii="Arial" w:hAnsi="Arial" w:cs="Arial"/>
          <w:color w:val="000000" w:themeColor="text1"/>
        </w:rPr>
      </w:pPr>
    </w:p>
    <w:p w14:paraId="78D066B1" w14:textId="77777777" w:rsidR="0000135E" w:rsidRPr="004471A9" w:rsidRDefault="0000135E" w:rsidP="0000135E">
      <w:pPr>
        <w:rPr>
          <w:rFonts w:ascii="Arial" w:hAnsi="Arial" w:cs="Arial"/>
          <w:color w:val="000000" w:themeColor="text1"/>
        </w:rPr>
      </w:pPr>
    </w:p>
    <w:p w14:paraId="6E007E52"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________</w:t>
      </w:r>
      <w:r w:rsidR="007465D7" w:rsidRPr="004471A9">
        <w:rPr>
          <w:rFonts w:ascii="Arial" w:hAnsi="Arial" w:cs="Arial"/>
          <w:color w:val="000000" w:themeColor="text1"/>
        </w:rPr>
        <w:t>___________________</w:t>
      </w:r>
    </w:p>
    <w:p w14:paraId="23FB10E4" w14:textId="77777777" w:rsidR="0000135E" w:rsidRPr="004471A9" w:rsidRDefault="0000135E" w:rsidP="0000135E">
      <w:pPr>
        <w:rPr>
          <w:rFonts w:ascii="Arial" w:hAnsi="Arial" w:cs="Arial"/>
          <w:color w:val="000000" w:themeColor="text1"/>
        </w:rPr>
      </w:pPr>
      <w:r w:rsidRPr="004471A9">
        <w:rPr>
          <w:rFonts w:ascii="Arial" w:hAnsi="Arial" w:cs="Arial"/>
          <w:color w:val="000000" w:themeColor="text1"/>
        </w:rPr>
        <w:t xml:space="preserve">Nombre </w:t>
      </w:r>
      <w:r w:rsidR="00DF2E77" w:rsidRPr="004471A9">
        <w:rPr>
          <w:rFonts w:ascii="Arial" w:hAnsi="Arial" w:cs="Arial"/>
          <w:color w:val="000000" w:themeColor="text1"/>
        </w:rPr>
        <w:t>y firma del Revisor Fiscal</w:t>
      </w:r>
    </w:p>
    <w:p w14:paraId="71C3D377" w14:textId="77777777" w:rsidR="00DF2E77" w:rsidRPr="004471A9" w:rsidRDefault="00DF2E77" w:rsidP="0000135E">
      <w:pPr>
        <w:rPr>
          <w:rFonts w:ascii="Arial" w:hAnsi="Arial" w:cs="Arial"/>
          <w:color w:val="000000" w:themeColor="text1"/>
        </w:rPr>
      </w:pPr>
    </w:p>
    <w:p w14:paraId="009477DE" w14:textId="77777777" w:rsidR="0000135E" w:rsidRPr="004471A9" w:rsidRDefault="0000135E" w:rsidP="0000135E">
      <w:pPr>
        <w:rPr>
          <w:rFonts w:ascii="Arial" w:hAnsi="Arial" w:cs="Arial"/>
          <w:color w:val="000000" w:themeColor="text1"/>
        </w:rPr>
      </w:pPr>
    </w:p>
    <w:p w14:paraId="5AC72809" w14:textId="77777777" w:rsidR="00761286" w:rsidRPr="004471A9" w:rsidRDefault="00761286" w:rsidP="0000135E">
      <w:pPr>
        <w:rPr>
          <w:rFonts w:ascii="Arial" w:hAnsi="Arial" w:cs="Arial"/>
          <w:color w:val="000000" w:themeColor="text1"/>
        </w:rPr>
      </w:pPr>
      <w:r w:rsidRPr="004471A9">
        <w:rPr>
          <w:rFonts w:ascii="Arial" w:hAnsi="Arial" w:cs="Arial"/>
          <w:color w:val="000000" w:themeColor="text1"/>
        </w:rPr>
        <w:t xml:space="preserve">Notas: </w:t>
      </w:r>
    </w:p>
    <w:p w14:paraId="2557B771" w14:textId="77777777" w:rsidR="00761286" w:rsidRPr="004471A9" w:rsidRDefault="00761286" w:rsidP="00761286">
      <w:pPr>
        <w:jc w:val="both"/>
        <w:rPr>
          <w:rFonts w:ascii="Arial" w:hAnsi="Arial" w:cs="Arial"/>
          <w:color w:val="000000" w:themeColor="text1"/>
        </w:rPr>
      </w:pPr>
      <w:r w:rsidRPr="004471A9">
        <w:rPr>
          <w:rFonts w:ascii="Arial" w:hAnsi="Arial" w:cs="Arial"/>
          <w:color w:val="000000" w:themeColor="text1"/>
        </w:rPr>
        <w:t>Esta constancia</w:t>
      </w:r>
      <w:r w:rsidR="0059346A" w:rsidRPr="004471A9">
        <w:rPr>
          <w:rFonts w:ascii="Arial" w:hAnsi="Arial" w:cs="Arial"/>
          <w:color w:val="000000" w:themeColor="text1"/>
        </w:rPr>
        <w:t>, o una similar que cumpla los requisitos legales,</w:t>
      </w:r>
      <w:r w:rsidRPr="004471A9">
        <w:rPr>
          <w:rFonts w:ascii="Arial" w:hAnsi="Arial" w:cs="Arial"/>
          <w:color w:val="000000" w:themeColor="text1"/>
        </w:rPr>
        <w:t xml:space="preserve"> debe ser exp</w:t>
      </w:r>
      <w:r w:rsidR="0060270A" w:rsidRPr="004471A9">
        <w:rPr>
          <w:rFonts w:ascii="Arial" w:hAnsi="Arial" w:cs="Arial"/>
          <w:color w:val="000000" w:themeColor="text1"/>
        </w:rPr>
        <w:t xml:space="preserve">edida en papelería comercial de </w:t>
      </w:r>
      <w:r w:rsidRPr="004471A9">
        <w:rPr>
          <w:rFonts w:ascii="Arial" w:hAnsi="Arial" w:cs="Arial"/>
          <w:color w:val="000000" w:themeColor="text1"/>
        </w:rPr>
        <w:t>la persona, natural o jurídica, que ejerce la revisoría fiscal.</w:t>
      </w:r>
    </w:p>
    <w:p w14:paraId="312524A5" w14:textId="77777777" w:rsidR="00761286" w:rsidRPr="004471A9" w:rsidRDefault="009F0A3A" w:rsidP="00761286">
      <w:pPr>
        <w:jc w:val="both"/>
        <w:rPr>
          <w:rFonts w:ascii="Arial" w:hAnsi="Arial" w:cs="Arial"/>
          <w:color w:val="000000" w:themeColor="text1"/>
        </w:rPr>
      </w:pPr>
      <w:r w:rsidRPr="004471A9">
        <w:rPr>
          <w:rFonts w:ascii="Arial" w:hAnsi="Arial" w:cs="Arial"/>
          <w:color w:val="000000" w:themeColor="text1"/>
        </w:rPr>
        <w:t xml:space="preserve">Anexar fotocopia de la tarjeta profesional del respectivo </w:t>
      </w:r>
      <w:r w:rsidR="00654C2B">
        <w:rPr>
          <w:rFonts w:ascii="Arial" w:hAnsi="Arial" w:cs="Arial"/>
          <w:color w:val="000000" w:themeColor="text1"/>
        </w:rPr>
        <w:t>R</w:t>
      </w:r>
      <w:r w:rsidRPr="004471A9">
        <w:rPr>
          <w:rFonts w:ascii="Arial" w:hAnsi="Arial" w:cs="Arial"/>
          <w:color w:val="000000" w:themeColor="text1"/>
        </w:rPr>
        <w:t xml:space="preserve">evisor </w:t>
      </w:r>
      <w:r w:rsidR="00654C2B">
        <w:rPr>
          <w:rFonts w:ascii="Arial" w:hAnsi="Arial" w:cs="Arial"/>
          <w:color w:val="000000" w:themeColor="text1"/>
        </w:rPr>
        <w:t>F</w:t>
      </w:r>
      <w:r w:rsidRPr="004471A9">
        <w:rPr>
          <w:rFonts w:ascii="Arial" w:hAnsi="Arial" w:cs="Arial"/>
          <w:color w:val="000000" w:themeColor="text1"/>
        </w:rPr>
        <w:t>iscal.</w:t>
      </w:r>
    </w:p>
    <w:p w14:paraId="78FBA96D" w14:textId="77777777" w:rsidR="0000135E" w:rsidRPr="004471A9" w:rsidRDefault="0000135E" w:rsidP="0000135E">
      <w:pPr>
        <w:rPr>
          <w:rFonts w:ascii="Arial" w:hAnsi="Arial" w:cs="Arial"/>
        </w:rPr>
      </w:pPr>
    </w:p>
    <w:p w14:paraId="699FB27B" w14:textId="77777777" w:rsidR="00BB5A63" w:rsidRPr="004471A9" w:rsidRDefault="00BB5A63">
      <w:pPr>
        <w:rPr>
          <w:rFonts w:ascii="Arial" w:hAnsi="Arial" w:cs="Arial"/>
        </w:rPr>
      </w:pPr>
    </w:p>
    <w:sectPr w:rsidR="00BB5A63" w:rsidRPr="004471A9" w:rsidSect="00BB5A6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A91C1" w14:textId="77777777" w:rsidR="00452E1B" w:rsidRDefault="00452E1B" w:rsidP="005F6695">
      <w:r>
        <w:separator/>
      </w:r>
    </w:p>
  </w:endnote>
  <w:endnote w:type="continuationSeparator" w:id="0">
    <w:p w14:paraId="31BC371B" w14:textId="77777777" w:rsidR="00452E1B" w:rsidRDefault="00452E1B" w:rsidP="005F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5F61" w14:textId="77777777" w:rsidR="005F6695" w:rsidRDefault="005F6695" w:rsidP="005F669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5F37" w14:textId="77777777" w:rsidR="00452E1B" w:rsidRDefault="00452E1B" w:rsidP="005F6695">
      <w:r>
        <w:separator/>
      </w:r>
    </w:p>
  </w:footnote>
  <w:footnote w:type="continuationSeparator" w:id="0">
    <w:p w14:paraId="41CE01DB" w14:textId="77777777" w:rsidR="00452E1B" w:rsidRDefault="00452E1B" w:rsidP="005F6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06AD3"/>
    <w:rsid w:val="000561E2"/>
    <w:rsid w:val="00070F32"/>
    <w:rsid w:val="0009359F"/>
    <w:rsid w:val="000C1E9F"/>
    <w:rsid w:val="000D39E9"/>
    <w:rsid w:val="000E18B4"/>
    <w:rsid w:val="001F11E7"/>
    <w:rsid w:val="0029571C"/>
    <w:rsid w:val="002B7A57"/>
    <w:rsid w:val="0034122E"/>
    <w:rsid w:val="003A69E7"/>
    <w:rsid w:val="0043396C"/>
    <w:rsid w:val="00442F2A"/>
    <w:rsid w:val="004471A9"/>
    <w:rsid w:val="00452E1B"/>
    <w:rsid w:val="004E2AA7"/>
    <w:rsid w:val="004F0DCB"/>
    <w:rsid w:val="004F58CF"/>
    <w:rsid w:val="005723CC"/>
    <w:rsid w:val="00592C72"/>
    <w:rsid w:val="0059346A"/>
    <w:rsid w:val="005F6695"/>
    <w:rsid w:val="0060270A"/>
    <w:rsid w:val="006404EF"/>
    <w:rsid w:val="006460BA"/>
    <w:rsid w:val="006505C6"/>
    <w:rsid w:val="00654C2B"/>
    <w:rsid w:val="006E0AE2"/>
    <w:rsid w:val="00727B8F"/>
    <w:rsid w:val="007465D7"/>
    <w:rsid w:val="00761286"/>
    <w:rsid w:val="00770CC1"/>
    <w:rsid w:val="00811533"/>
    <w:rsid w:val="00823E39"/>
    <w:rsid w:val="008262F7"/>
    <w:rsid w:val="00866E3E"/>
    <w:rsid w:val="008B170A"/>
    <w:rsid w:val="008D00C1"/>
    <w:rsid w:val="008D420D"/>
    <w:rsid w:val="00984F6A"/>
    <w:rsid w:val="009970B3"/>
    <w:rsid w:val="009B4D5E"/>
    <w:rsid w:val="009E24DC"/>
    <w:rsid w:val="009F0A3A"/>
    <w:rsid w:val="00A45DD1"/>
    <w:rsid w:val="00A56E68"/>
    <w:rsid w:val="00AA2CE9"/>
    <w:rsid w:val="00AD0188"/>
    <w:rsid w:val="00BB5A63"/>
    <w:rsid w:val="00CB073D"/>
    <w:rsid w:val="00CB55BB"/>
    <w:rsid w:val="00CD6E32"/>
    <w:rsid w:val="00D14517"/>
    <w:rsid w:val="00D3197D"/>
    <w:rsid w:val="00D567A6"/>
    <w:rsid w:val="00D9648A"/>
    <w:rsid w:val="00DE6838"/>
    <w:rsid w:val="00DF2E77"/>
    <w:rsid w:val="00E37845"/>
    <w:rsid w:val="00E46FEA"/>
    <w:rsid w:val="00E829EE"/>
    <w:rsid w:val="00EA4694"/>
    <w:rsid w:val="00EC1E16"/>
    <w:rsid w:val="00EE53D5"/>
    <w:rsid w:val="00EF7D42"/>
    <w:rsid w:val="00F155F0"/>
    <w:rsid w:val="00FA68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B89A"/>
  <w15:docId w15:val="{36EDA169-B1B7-4B6A-92FA-42A1F53D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5F6695"/>
    <w:pPr>
      <w:tabs>
        <w:tab w:val="center" w:pos="4419"/>
        <w:tab w:val="right" w:pos="8838"/>
      </w:tabs>
    </w:pPr>
  </w:style>
  <w:style w:type="character" w:customStyle="1" w:styleId="EncabezadoCar">
    <w:name w:val="Encabezado Car"/>
    <w:basedOn w:val="Fuentedeprrafopredeter"/>
    <w:link w:val="Encabezado"/>
    <w:uiPriority w:val="99"/>
    <w:rsid w:val="005F669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F6695"/>
    <w:pPr>
      <w:tabs>
        <w:tab w:val="center" w:pos="4419"/>
        <w:tab w:val="right" w:pos="8838"/>
      </w:tabs>
    </w:pPr>
  </w:style>
  <w:style w:type="character" w:customStyle="1" w:styleId="PiedepginaCar">
    <w:name w:val="Pie de página Car"/>
    <w:basedOn w:val="Fuentedeprrafopredeter"/>
    <w:link w:val="Piedepgina"/>
    <w:uiPriority w:val="99"/>
    <w:rsid w:val="005F669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F6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69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4AFD08684D01B4F98E44266EF3B470B" ma:contentTypeVersion="8" ma:contentTypeDescription="Crear nuevo documento." ma:contentTypeScope="" ma:versionID="fdb61e4d7f574901d233032860a0c77d">
  <xsd:schema xmlns:xsd="http://www.w3.org/2001/XMLSchema" xmlns:xs="http://www.w3.org/2001/XMLSchema" xmlns:p="http://schemas.microsoft.com/office/2006/metadata/properties" xmlns:ns3="f0a80998-1bc7-4a86-b896-3a978ff01f50" targetNamespace="http://schemas.microsoft.com/office/2006/metadata/properties" ma:root="true" ma:fieldsID="49345ffa64d1d61860bff0ee4a4cfc3f" ns3:_="">
    <xsd:import namespace="f0a80998-1bc7-4a86-b896-3a978ff01f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80998-1bc7-4a86-b896-3a978ff01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BD574-18AA-4917-A3D9-85E42A80264D}">
  <ds:schemaRefs>
    <ds:schemaRef ds:uri="http://schemas.microsoft.com/office/infopath/2007/PartnerControls"/>
    <ds:schemaRef ds:uri="f0a80998-1bc7-4a86-b896-3a978ff01f50"/>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4A178C2F-061C-4194-B2E4-353A06CD4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80998-1bc7-4a86-b896-3a978ff01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75F41-A776-4E7F-BFE1-951C6904A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NUBIA POSADA HINCAPIE</cp:lastModifiedBy>
  <cp:revision>2</cp:revision>
  <dcterms:created xsi:type="dcterms:W3CDTF">2023-04-24T21:32:00Z</dcterms:created>
  <dcterms:modified xsi:type="dcterms:W3CDTF">2023-04-24T21:32:00Z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0x01010084AFD08684D01B4F98E44266EF3B470B</vt:lpwstr>
  </property>
</Properties>
</file>