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93" w:rsidRDefault="003752DA" w:rsidP="002C7AE0">
      <w:pPr>
        <w:spacing w:after="0" w:line="360" w:lineRule="auto"/>
        <w:jc w:val="center"/>
        <w:rPr>
          <w:rFonts w:ascii="Arial" w:hAnsi="Arial" w:cs="Arial"/>
          <w:b/>
          <w:color w:val="403152" w:themeColor="accent4" w:themeShade="80"/>
          <w:sz w:val="16"/>
          <w:szCs w:val="16"/>
        </w:rPr>
      </w:pPr>
      <w:r>
        <w:rPr>
          <w:rFonts w:ascii="Arial" w:hAnsi="Arial" w:cs="Arial"/>
          <w:b/>
          <w:noProof/>
          <w:color w:val="403152" w:themeColor="accent4" w:themeShade="80"/>
          <w:sz w:val="16"/>
          <w:szCs w:val="16"/>
        </w:rPr>
        <w:drawing>
          <wp:anchor distT="0" distB="0" distL="114300" distR="114300" simplePos="0" relativeHeight="251679744" behindDoc="1" locked="0" layoutInCell="1" allowOverlap="1" wp14:anchorId="60D76574" wp14:editId="425C07E1">
            <wp:simplePos x="0" y="0"/>
            <wp:positionH relativeFrom="column">
              <wp:posOffset>1769110</wp:posOffset>
            </wp:positionH>
            <wp:positionV relativeFrom="paragraph">
              <wp:posOffset>-424815</wp:posOffset>
            </wp:positionV>
            <wp:extent cx="1923415" cy="692150"/>
            <wp:effectExtent l="0" t="0" r="635" b="0"/>
            <wp:wrapTight wrapText="bothSides">
              <wp:wrapPolygon edited="0">
                <wp:start x="1284" y="0"/>
                <wp:lineTo x="0" y="594"/>
                <wp:lineTo x="0" y="16646"/>
                <wp:lineTo x="3209" y="19024"/>
                <wp:lineTo x="3209" y="20807"/>
                <wp:lineTo x="15831" y="20807"/>
                <wp:lineTo x="17328" y="20807"/>
                <wp:lineTo x="17970" y="20807"/>
                <wp:lineTo x="18398" y="19024"/>
                <wp:lineTo x="21393" y="16646"/>
                <wp:lineTo x="21393" y="2378"/>
                <wp:lineTo x="19254" y="1189"/>
                <wp:lineTo x="2995" y="0"/>
                <wp:lineTo x="1284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ultad-de-Odontologí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B93" w:rsidRDefault="00026B93" w:rsidP="002C7AE0">
      <w:pPr>
        <w:spacing w:after="0" w:line="360" w:lineRule="auto"/>
        <w:jc w:val="center"/>
        <w:rPr>
          <w:rFonts w:ascii="Arial" w:hAnsi="Arial" w:cs="Arial"/>
          <w:b/>
          <w:color w:val="403152" w:themeColor="accent4" w:themeShade="80"/>
          <w:sz w:val="16"/>
          <w:szCs w:val="16"/>
        </w:rPr>
      </w:pPr>
      <w:r>
        <w:rPr>
          <w:rFonts w:ascii="Arial" w:hAnsi="Arial" w:cs="Arial"/>
          <w:b/>
          <w:color w:val="403152" w:themeColor="accent4" w:themeShade="80"/>
          <w:sz w:val="16"/>
          <w:szCs w:val="16"/>
        </w:rPr>
        <w:t>.</w:t>
      </w:r>
    </w:p>
    <w:p w:rsidR="00026B93" w:rsidRDefault="00026B93" w:rsidP="00026B93">
      <w:pPr>
        <w:spacing w:after="0" w:line="240" w:lineRule="auto"/>
        <w:jc w:val="center"/>
        <w:rPr>
          <w:rFonts w:ascii="Arial" w:hAnsi="Arial" w:cs="Arial"/>
          <w:b/>
          <w:color w:val="403152" w:themeColor="accent4" w:themeShade="80"/>
          <w:sz w:val="28"/>
          <w:u w:val="single"/>
        </w:rPr>
      </w:pPr>
      <w:bookmarkStart w:id="0" w:name="_GoBack"/>
      <w:bookmarkEnd w:id="0"/>
    </w:p>
    <w:p w:rsidR="003675DC" w:rsidRPr="00026B93" w:rsidRDefault="003675DC" w:rsidP="003675DC">
      <w:pPr>
        <w:spacing w:after="120" w:line="360" w:lineRule="auto"/>
        <w:jc w:val="center"/>
        <w:rPr>
          <w:rFonts w:ascii="Arial" w:hAnsi="Arial" w:cs="Arial"/>
          <w:b/>
          <w:color w:val="403152" w:themeColor="accent4" w:themeShade="80"/>
          <w:sz w:val="28"/>
          <w:lang w:val="es-ES"/>
        </w:rPr>
      </w:pPr>
      <w:r w:rsidRPr="00026B93">
        <w:rPr>
          <w:rFonts w:ascii="Arial" w:hAnsi="Arial" w:cs="Arial"/>
          <w:b/>
          <w:color w:val="403152" w:themeColor="accent4" w:themeShade="80"/>
          <w:sz w:val="28"/>
        </w:rPr>
        <w:t xml:space="preserve">SOLICITUD AL CONSEJO DE FACULTAD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  <w:gridCol w:w="3686"/>
      </w:tblGrid>
      <w:tr w:rsidR="00D958CF" w:rsidRPr="00D958CF" w:rsidTr="003675DC">
        <w:tc>
          <w:tcPr>
            <w:tcW w:w="9039" w:type="dxa"/>
            <w:gridSpan w:val="2"/>
            <w:shd w:val="clear" w:color="auto" w:fill="DAEEF3" w:themeFill="accent5" w:themeFillTint="33"/>
          </w:tcPr>
          <w:p w:rsidR="00D90C17" w:rsidRPr="004F4D4C" w:rsidRDefault="00D958CF" w:rsidP="00BD5CA4">
            <w:pPr>
              <w:spacing w:before="120" w:line="360" w:lineRule="auto"/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</w:pPr>
            <w:r w:rsidRPr="004F4D4C"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  <w:t>IDENTIFICACIÓN</w:t>
            </w:r>
            <w:r w:rsidR="004F4D4C"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  <w:t xml:space="preserve"> DEL ESTUDIANTE</w:t>
            </w:r>
          </w:p>
        </w:tc>
      </w:tr>
      <w:tr w:rsidR="00D958CF" w:rsidRPr="00D958CF" w:rsidTr="003675DC">
        <w:tc>
          <w:tcPr>
            <w:tcW w:w="5353" w:type="dxa"/>
          </w:tcPr>
          <w:p w:rsidR="00845B28" w:rsidRPr="00D958CF" w:rsidRDefault="00845B28" w:rsidP="00D958CF">
            <w:pPr>
              <w:spacing w:before="120" w:line="360" w:lineRule="auto"/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</w:pPr>
            <w:r w:rsidRPr="00D958CF"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  <w:t>NOMBRE</w:t>
            </w:r>
            <w:r w:rsidR="00AE3232" w:rsidRPr="00D958CF"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  <w:t>:</w:t>
            </w:r>
          </w:p>
        </w:tc>
        <w:tc>
          <w:tcPr>
            <w:tcW w:w="3686" w:type="dxa"/>
          </w:tcPr>
          <w:p w:rsidR="00845B28" w:rsidRPr="00D958CF" w:rsidRDefault="00D958CF" w:rsidP="00D958CF">
            <w:pPr>
              <w:spacing w:before="120" w:line="360" w:lineRule="auto"/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</w:pPr>
            <w:r w:rsidRPr="00D958CF"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  <w:t>CÉDULA</w:t>
            </w:r>
            <w:r w:rsidR="00BD5CA4"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  <w:t>:</w:t>
            </w:r>
          </w:p>
        </w:tc>
      </w:tr>
      <w:tr w:rsidR="00D958CF" w:rsidRPr="00D958CF" w:rsidTr="003675DC">
        <w:tc>
          <w:tcPr>
            <w:tcW w:w="5353" w:type="dxa"/>
          </w:tcPr>
          <w:p w:rsidR="00845B28" w:rsidRPr="00D958CF" w:rsidRDefault="00BD5CA4" w:rsidP="00D958CF">
            <w:pPr>
              <w:spacing w:before="120" w:line="360" w:lineRule="auto"/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  <w:t>PERÍODO ACADÉMICO:</w:t>
            </w:r>
          </w:p>
        </w:tc>
        <w:tc>
          <w:tcPr>
            <w:tcW w:w="3686" w:type="dxa"/>
          </w:tcPr>
          <w:p w:rsidR="00845B28" w:rsidRPr="00D958CF" w:rsidRDefault="002C7AE0" w:rsidP="00D958CF">
            <w:pPr>
              <w:spacing w:before="120" w:line="360" w:lineRule="auto"/>
              <w:rPr>
                <w:rFonts w:ascii="Arial" w:hAnsi="Arial" w:cs="Arial"/>
                <w:color w:val="403152" w:themeColor="accent4" w:themeShade="80"/>
                <w:sz w:val="16"/>
                <w:szCs w:val="16"/>
              </w:rPr>
            </w:pPr>
            <w:r w:rsidRPr="00D958CF"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  <w:t>FECHA</w:t>
            </w:r>
            <w:r w:rsidR="00BD5CA4"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  <w:t>:</w:t>
            </w:r>
          </w:p>
        </w:tc>
      </w:tr>
      <w:tr w:rsidR="00D958CF" w:rsidRPr="00D958CF" w:rsidTr="003675DC">
        <w:tc>
          <w:tcPr>
            <w:tcW w:w="5353" w:type="dxa"/>
          </w:tcPr>
          <w:p w:rsidR="002C7AE0" w:rsidRPr="00D958CF" w:rsidRDefault="002C7AE0" w:rsidP="00D958CF">
            <w:pPr>
              <w:spacing w:before="120" w:line="360" w:lineRule="auto"/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</w:pPr>
            <w:r w:rsidRPr="00D958CF"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  <w:t>TELÉFONO FIJO</w:t>
            </w:r>
            <w:r w:rsidR="00BD5CA4"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  <w:t>:</w:t>
            </w:r>
          </w:p>
        </w:tc>
        <w:tc>
          <w:tcPr>
            <w:tcW w:w="3686" w:type="dxa"/>
          </w:tcPr>
          <w:p w:rsidR="002C7AE0" w:rsidRPr="00D958CF" w:rsidRDefault="002C7AE0" w:rsidP="00D958CF">
            <w:pPr>
              <w:spacing w:before="120" w:line="360" w:lineRule="auto"/>
              <w:rPr>
                <w:rFonts w:ascii="Arial" w:hAnsi="Arial" w:cs="Arial"/>
                <w:color w:val="403152" w:themeColor="accent4" w:themeShade="80"/>
                <w:sz w:val="16"/>
                <w:szCs w:val="16"/>
              </w:rPr>
            </w:pPr>
            <w:r w:rsidRPr="00D958CF"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  <w:t>CELULAR</w:t>
            </w:r>
            <w:r w:rsidR="00BD5CA4"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  <w:t>:</w:t>
            </w:r>
          </w:p>
        </w:tc>
      </w:tr>
      <w:tr w:rsidR="00D958CF" w:rsidRPr="00D958CF" w:rsidTr="003675DC">
        <w:tc>
          <w:tcPr>
            <w:tcW w:w="9039" w:type="dxa"/>
            <w:gridSpan w:val="2"/>
          </w:tcPr>
          <w:p w:rsidR="00D958CF" w:rsidRPr="00D958CF" w:rsidRDefault="00D958CF" w:rsidP="00D958CF">
            <w:pPr>
              <w:spacing w:before="120" w:line="360" w:lineRule="auto"/>
              <w:rPr>
                <w:rFonts w:ascii="Arial" w:hAnsi="Arial" w:cs="Arial"/>
                <w:color w:val="403152" w:themeColor="accent4" w:themeShade="80"/>
                <w:sz w:val="16"/>
                <w:szCs w:val="16"/>
              </w:rPr>
            </w:pPr>
            <w:r w:rsidRPr="00D958CF"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  <w:t>CORREO ELECTRÓNICO:</w:t>
            </w:r>
          </w:p>
        </w:tc>
      </w:tr>
    </w:tbl>
    <w:p w:rsidR="002C7AE0" w:rsidRPr="00D958CF" w:rsidRDefault="002C7AE0" w:rsidP="00CD3199">
      <w:pPr>
        <w:spacing w:line="360" w:lineRule="auto"/>
        <w:rPr>
          <w:rFonts w:ascii="Arial" w:hAnsi="Arial" w:cs="Arial"/>
          <w:color w:val="403152" w:themeColor="accent4" w:themeShade="80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1120"/>
        <w:gridCol w:w="1148"/>
        <w:gridCol w:w="3341"/>
      </w:tblGrid>
      <w:tr w:rsidR="004059C6" w:rsidRPr="004F4D4C" w:rsidTr="00B671D3">
        <w:tc>
          <w:tcPr>
            <w:tcW w:w="3369" w:type="dxa"/>
            <w:shd w:val="clear" w:color="auto" w:fill="DAEEF3" w:themeFill="accent5" w:themeFillTint="33"/>
          </w:tcPr>
          <w:p w:rsidR="004059C6" w:rsidRPr="004F4D4C" w:rsidRDefault="004059C6" w:rsidP="004F4D4C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</w:pPr>
            <w:r w:rsidRPr="004F4D4C"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  <w:t>SOLICITUD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</w:tcPr>
          <w:p w:rsidR="004059C6" w:rsidRPr="004F4D4C" w:rsidRDefault="004059C6" w:rsidP="004F4D4C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</w:pPr>
            <w:r w:rsidRPr="004F4D4C"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  <w:t>CÓDIGO DEL CURSO</w:t>
            </w:r>
          </w:p>
        </w:tc>
        <w:tc>
          <w:tcPr>
            <w:tcW w:w="3341" w:type="dxa"/>
            <w:shd w:val="clear" w:color="auto" w:fill="DAEEF3" w:themeFill="accent5" w:themeFillTint="33"/>
          </w:tcPr>
          <w:p w:rsidR="004059C6" w:rsidRPr="004F4D4C" w:rsidRDefault="004059C6" w:rsidP="004F4D4C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</w:pPr>
            <w:r w:rsidRPr="004F4D4C"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  <w:t>NOMBRE DEL CURSO</w:t>
            </w:r>
          </w:p>
        </w:tc>
      </w:tr>
      <w:tr w:rsidR="004059C6" w:rsidRPr="00D958CF" w:rsidTr="00DD684F">
        <w:tc>
          <w:tcPr>
            <w:tcW w:w="3369" w:type="dxa"/>
          </w:tcPr>
          <w:p w:rsidR="004059C6" w:rsidRPr="00D958CF" w:rsidRDefault="00A86FD9" w:rsidP="00C8442A">
            <w:pPr>
              <w:spacing w:before="120" w:line="360" w:lineRule="auto"/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403152" w:themeColor="accent4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5D8DF8" wp14:editId="2A1C178C">
                      <wp:simplePos x="0" y="0"/>
                      <wp:positionH relativeFrom="column">
                        <wp:posOffset>1911985</wp:posOffset>
                      </wp:positionH>
                      <wp:positionV relativeFrom="paragraph">
                        <wp:posOffset>52070</wp:posOffset>
                      </wp:positionV>
                      <wp:extent cx="94615" cy="142240"/>
                      <wp:effectExtent l="0" t="0" r="19685" b="10160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 Rectángulo" o:spid="_x0000_s1026" style="position:absolute;margin-left:150.55pt;margin-top:4.1pt;width:7.45pt;height:1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" fillcolor="white [3201]" strokecolor="#4bacc6 [3208]" strokeweight="2pt"/>
                  </w:pict>
                </mc:Fallback>
              </mc:AlternateContent>
            </w:r>
            <w:r w:rsidR="004059C6" w:rsidRPr="00D958CF"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  <w:t>CURSO DIRIGIDO</w:t>
            </w:r>
          </w:p>
        </w:tc>
        <w:tc>
          <w:tcPr>
            <w:tcW w:w="2268" w:type="dxa"/>
            <w:gridSpan w:val="2"/>
          </w:tcPr>
          <w:p w:rsidR="004059C6" w:rsidRPr="00D958CF" w:rsidRDefault="004059C6" w:rsidP="00C8442A">
            <w:pPr>
              <w:spacing w:before="120" w:line="360" w:lineRule="auto"/>
              <w:rPr>
                <w:rFonts w:ascii="Arial" w:hAnsi="Arial" w:cs="Arial"/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3341" w:type="dxa"/>
          </w:tcPr>
          <w:p w:rsidR="004059C6" w:rsidRPr="00D958CF" w:rsidRDefault="004059C6" w:rsidP="00C8442A">
            <w:pPr>
              <w:spacing w:before="120" w:line="360" w:lineRule="auto"/>
              <w:rPr>
                <w:rFonts w:ascii="Arial" w:hAnsi="Arial" w:cs="Arial"/>
                <w:color w:val="403152" w:themeColor="accent4" w:themeShade="80"/>
                <w:sz w:val="16"/>
                <w:szCs w:val="16"/>
              </w:rPr>
            </w:pPr>
          </w:p>
        </w:tc>
      </w:tr>
      <w:tr w:rsidR="004059C6" w:rsidRPr="00D958CF" w:rsidTr="00C60202">
        <w:tc>
          <w:tcPr>
            <w:tcW w:w="3369" w:type="dxa"/>
          </w:tcPr>
          <w:p w:rsidR="004059C6" w:rsidRPr="00D958CF" w:rsidRDefault="00A86FD9" w:rsidP="00C8442A">
            <w:pPr>
              <w:spacing w:before="120" w:line="360" w:lineRule="auto"/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403152" w:themeColor="accent4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E65060" wp14:editId="39A64DFD">
                      <wp:simplePos x="0" y="0"/>
                      <wp:positionH relativeFrom="column">
                        <wp:posOffset>1915606</wp:posOffset>
                      </wp:positionH>
                      <wp:positionV relativeFrom="paragraph">
                        <wp:posOffset>66675</wp:posOffset>
                      </wp:positionV>
                      <wp:extent cx="94615" cy="142240"/>
                      <wp:effectExtent l="0" t="0" r="19685" b="10160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1 Rectángulo" o:spid="_x0000_s1026" style="position:absolute;margin-left:150.85pt;margin-top:5.25pt;width:7.45pt;height:1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" fillcolor="white [3201]" strokecolor="#4bacc6 [3208]" strokeweight="2pt"/>
                  </w:pict>
                </mc:Fallback>
              </mc:AlternateContent>
            </w:r>
            <w:r w:rsidR="004059C6" w:rsidRPr="00D958CF"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  <w:t>LEVANTAMIENTO CORREQUISITO</w:t>
            </w:r>
          </w:p>
        </w:tc>
        <w:tc>
          <w:tcPr>
            <w:tcW w:w="2268" w:type="dxa"/>
            <w:gridSpan w:val="2"/>
          </w:tcPr>
          <w:p w:rsidR="004059C6" w:rsidRPr="00D958CF" w:rsidRDefault="004059C6" w:rsidP="00C8442A">
            <w:pPr>
              <w:spacing w:before="120" w:line="360" w:lineRule="auto"/>
              <w:rPr>
                <w:rFonts w:ascii="Arial" w:hAnsi="Arial" w:cs="Arial"/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3341" w:type="dxa"/>
          </w:tcPr>
          <w:p w:rsidR="004059C6" w:rsidRPr="00D958CF" w:rsidRDefault="004059C6" w:rsidP="00C8442A">
            <w:pPr>
              <w:spacing w:before="120" w:line="360" w:lineRule="auto"/>
              <w:rPr>
                <w:rFonts w:ascii="Arial" w:hAnsi="Arial" w:cs="Arial"/>
                <w:color w:val="403152" w:themeColor="accent4" w:themeShade="80"/>
                <w:sz w:val="16"/>
                <w:szCs w:val="16"/>
              </w:rPr>
            </w:pPr>
          </w:p>
        </w:tc>
      </w:tr>
      <w:tr w:rsidR="004059C6" w:rsidRPr="00D958CF" w:rsidTr="00B32A0C">
        <w:tc>
          <w:tcPr>
            <w:tcW w:w="3369" w:type="dxa"/>
          </w:tcPr>
          <w:p w:rsidR="004059C6" w:rsidRPr="00D958CF" w:rsidRDefault="00A86FD9" w:rsidP="00C8442A">
            <w:pPr>
              <w:spacing w:before="120" w:line="360" w:lineRule="auto"/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403152" w:themeColor="accent4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D2EE62" wp14:editId="6A0FF39A">
                      <wp:simplePos x="0" y="0"/>
                      <wp:positionH relativeFrom="column">
                        <wp:posOffset>1909000</wp:posOffset>
                      </wp:positionH>
                      <wp:positionV relativeFrom="paragraph">
                        <wp:posOffset>45085</wp:posOffset>
                      </wp:positionV>
                      <wp:extent cx="94615" cy="142240"/>
                      <wp:effectExtent l="0" t="0" r="19685" b="10160"/>
                      <wp:wrapNone/>
                      <wp:docPr id="20" name="2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0 Rectángulo" o:spid="_x0000_s1026" style="position:absolute;margin-left:150.3pt;margin-top:3.55pt;width:7.45pt;height:1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" fillcolor="white [3201]" strokecolor="#4bacc6 [3208]" strokeweight="2pt"/>
                  </w:pict>
                </mc:Fallback>
              </mc:AlternateContent>
            </w:r>
            <w:r w:rsidR="004059C6" w:rsidRPr="00D958CF"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  <w:t>LEVANTAMIENTO PRERREQUISITO</w:t>
            </w:r>
          </w:p>
        </w:tc>
        <w:tc>
          <w:tcPr>
            <w:tcW w:w="2268" w:type="dxa"/>
            <w:gridSpan w:val="2"/>
          </w:tcPr>
          <w:p w:rsidR="004059C6" w:rsidRPr="00D958CF" w:rsidRDefault="004059C6" w:rsidP="00C8442A">
            <w:pPr>
              <w:spacing w:before="120" w:line="360" w:lineRule="auto"/>
              <w:rPr>
                <w:rFonts w:ascii="Arial" w:hAnsi="Arial" w:cs="Arial"/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3341" w:type="dxa"/>
          </w:tcPr>
          <w:p w:rsidR="004059C6" w:rsidRPr="00D958CF" w:rsidRDefault="004059C6" w:rsidP="00C8442A">
            <w:pPr>
              <w:spacing w:before="120" w:line="360" w:lineRule="auto"/>
              <w:rPr>
                <w:rFonts w:ascii="Arial" w:hAnsi="Arial" w:cs="Arial"/>
                <w:color w:val="403152" w:themeColor="accent4" w:themeShade="80"/>
                <w:sz w:val="16"/>
                <w:szCs w:val="16"/>
              </w:rPr>
            </w:pPr>
          </w:p>
        </w:tc>
      </w:tr>
      <w:tr w:rsidR="004059C6" w:rsidRPr="00D958CF" w:rsidTr="00B32A0C">
        <w:tc>
          <w:tcPr>
            <w:tcW w:w="3369" w:type="dxa"/>
          </w:tcPr>
          <w:p w:rsidR="004059C6" w:rsidRPr="00D958CF" w:rsidRDefault="00A86FD9" w:rsidP="00ED5226">
            <w:pPr>
              <w:spacing w:before="120" w:line="360" w:lineRule="auto"/>
              <w:rPr>
                <w:rFonts w:ascii="Arial" w:hAnsi="Arial" w:cs="Arial"/>
                <w:b/>
                <w:noProof/>
                <w:color w:val="403152" w:themeColor="accent4" w:themeShade="80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noProof/>
                <w:color w:val="403152" w:themeColor="accent4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A086484" wp14:editId="5F050680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36698</wp:posOffset>
                      </wp:positionV>
                      <wp:extent cx="94615" cy="142240"/>
                      <wp:effectExtent l="0" t="0" r="19685" b="10160"/>
                      <wp:wrapNone/>
                      <wp:docPr id="21" name="2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1 Rectángulo" o:spid="_x0000_s1026" style="position:absolute;margin-left:150.25pt;margin-top:2.9pt;width:7.45pt;height:1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" fillcolor="white [3201]" strokecolor="#4bacc6 [3208]" strokeweight="2pt"/>
                  </w:pict>
                </mc:Fallback>
              </mc:AlternateContent>
            </w:r>
            <w:r w:rsidR="004059C6" w:rsidRPr="00D958CF">
              <w:rPr>
                <w:rFonts w:ascii="Arial" w:hAnsi="Arial" w:cs="Arial"/>
                <w:b/>
                <w:noProof/>
                <w:color w:val="403152" w:themeColor="accent4" w:themeShade="80"/>
                <w:sz w:val="16"/>
                <w:szCs w:val="16"/>
                <w:lang w:val="es-ES" w:eastAsia="es-ES"/>
              </w:rPr>
              <w:t>CURSO INCOMPLETO</w:t>
            </w:r>
          </w:p>
        </w:tc>
        <w:tc>
          <w:tcPr>
            <w:tcW w:w="2268" w:type="dxa"/>
            <w:gridSpan w:val="2"/>
          </w:tcPr>
          <w:p w:rsidR="004059C6" w:rsidRPr="00D958CF" w:rsidRDefault="004059C6" w:rsidP="00ED5226">
            <w:pPr>
              <w:spacing w:before="120" w:line="360" w:lineRule="auto"/>
              <w:rPr>
                <w:rFonts w:ascii="Arial" w:hAnsi="Arial" w:cs="Arial"/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3341" w:type="dxa"/>
          </w:tcPr>
          <w:p w:rsidR="004059C6" w:rsidRPr="00D958CF" w:rsidRDefault="004059C6" w:rsidP="00ED5226">
            <w:pPr>
              <w:spacing w:before="120" w:line="360" w:lineRule="auto"/>
              <w:rPr>
                <w:rFonts w:ascii="Arial" w:hAnsi="Arial" w:cs="Arial"/>
                <w:color w:val="403152" w:themeColor="accent4" w:themeShade="80"/>
                <w:sz w:val="16"/>
                <w:szCs w:val="16"/>
              </w:rPr>
            </w:pPr>
          </w:p>
        </w:tc>
      </w:tr>
      <w:tr w:rsidR="004059C6" w:rsidRPr="00D958CF" w:rsidTr="00C64631">
        <w:trPr>
          <w:trHeight w:val="195"/>
        </w:trPr>
        <w:tc>
          <w:tcPr>
            <w:tcW w:w="3369" w:type="dxa"/>
            <w:vMerge w:val="restart"/>
          </w:tcPr>
          <w:p w:rsidR="004059C6" w:rsidRPr="00D958CF" w:rsidRDefault="00A86FD9" w:rsidP="00C8442A">
            <w:pPr>
              <w:spacing w:before="120" w:line="360" w:lineRule="auto"/>
              <w:rPr>
                <w:rFonts w:ascii="Arial" w:hAnsi="Arial" w:cs="Arial"/>
                <w:b/>
                <w:noProof/>
                <w:color w:val="403152" w:themeColor="accent4" w:themeShade="80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noProof/>
                <w:color w:val="403152" w:themeColor="accent4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A7C798" wp14:editId="75A0E5D6">
                      <wp:simplePos x="0" y="0"/>
                      <wp:positionH relativeFrom="column">
                        <wp:posOffset>1910715</wp:posOffset>
                      </wp:positionH>
                      <wp:positionV relativeFrom="paragraph">
                        <wp:posOffset>57205</wp:posOffset>
                      </wp:positionV>
                      <wp:extent cx="94615" cy="142240"/>
                      <wp:effectExtent l="0" t="0" r="19685" b="10160"/>
                      <wp:wrapNone/>
                      <wp:docPr id="22" name="2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2 Rectángulo" o:spid="_x0000_s1026" style="position:absolute;margin-left:150.45pt;margin-top:4.5pt;width:7.45pt;height:1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" fillcolor="white [3201]" strokecolor="#4bacc6 [3208]" strokeweight="2pt"/>
                  </w:pict>
                </mc:Fallback>
              </mc:AlternateContent>
            </w:r>
            <w:r w:rsidR="004059C6" w:rsidRPr="00D958CF">
              <w:rPr>
                <w:rFonts w:ascii="Arial" w:hAnsi="Arial" w:cs="Arial"/>
                <w:b/>
                <w:noProof/>
                <w:color w:val="403152" w:themeColor="accent4" w:themeShade="80"/>
                <w:sz w:val="16"/>
                <w:szCs w:val="16"/>
                <w:lang w:val="es-ES" w:eastAsia="es-ES"/>
              </w:rPr>
              <w:t>CANCELACIÓN DE CURSO</w:t>
            </w:r>
          </w:p>
        </w:tc>
        <w:tc>
          <w:tcPr>
            <w:tcW w:w="2268" w:type="dxa"/>
            <w:gridSpan w:val="2"/>
          </w:tcPr>
          <w:p w:rsidR="004059C6" w:rsidRPr="00D958CF" w:rsidRDefault="004059C6" w:rsidP="00C8442A">
            <w:pPr>
              <w:spacing w:before="120" w:line="360" w:lineRule="auto"/>
              <w:rPr>
                <w:rFonts w:ascii="Arial" w:hAnsi="Arial" w:cs="Arial"/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3341" w:type="dxa"/>
          </w:tcPr>
          <w:p w:rsidR="004059C6" w:rsidRPr="00D958CF" w:rsidRDefault="004059C6" w:rsidP="00C8442A">
            <w:pPr>
              <w:spacing w:before="120" w:line="360" w:lineRule="auto"/>
              <w:rPr>
                <w:rFonts w:ascii="Arial" w:hAnsi="Arial" w:cs="Arial"/>
                <w:color w:val="403152" w:themeColor="accent4" w:themeShade="80"/>
                <w:sz w:val="16"/>
                <w:szCs w:val="16"/>
              </w:rPr>
            </w:pPr>
          </w:p>
        </w:tc>
      </w:tr>
      <w:tr w:rsidR="004059C6" w:rsidRPr="00D958CF" w:rsidTr="00C64631">
        <w:trPr>
          <w:trHeight w:val="195"/>
        </w:trPr>
        <w:tc>
          <w:tcPr>
            <w:tcW w:w="3369" w:type="dxa"/>
            <w:vMerge/>
          </w:tcPr>
          <w:p w:rsidR="004059C6" w:rsidRPr="00D958CF" w:rsidRDefault="004059C6" w:rsidP="00C8442A">
            <w:pPr>
              <w:spacing w:before="120" w:line="360" w:lineRule="auto"/>
              <w:rPr>
                <w:rFonts w:ascii="Arial" w:hAnsi="Arial" w:cs="Arial"/>
                <w:b/>
                <w:noProof/>
                <w:color w:val="403152" w:themeColor="accent4" w:themeShade="80"/>
                <w:sz w:val="16"/>
                <w:szCs w:val="16"/>
                <w:lang w:val="es-ES" w:eastAsia="es-ES"/>
              </w:rPr>
            </w:pPr>
          </w:p>
        </w:tc>
        <w:tc>
          <w:tcPr>
            <w:tcW w:w="5609" w:type="dxa"/>
            <w:gridSpan w:val="3"/>
          </w:tcPr>
          <w:p w:rsidR="004059C6" w:rsidRPr="00D958CF" w:rsidRDefault="004059C6" w:rsidP="001A414B">
            <w:pPr>
              <w:spacing w:before="120" w:line="360" w:lineRule="auto"/>
              <w:rPr>
                <w:rFonts w:ascii="Arial" w:hAnsi="Arial" w:cs="Arial"/>
                <w:color w:val="403152" w:themeColor="accent4" w:themeShade="80"/>
                <w:sz w:val="16"/>
                <w:szCs w:val="16"/>
              </w:rPr>
            </w:pPr>
            <w:r w:rsidRPr="00D958CF">
              <w:rPr>
                <w:rFonts w:ascii="Arial" w:hAnsi="Arial" w:cs="Arial"/>
                <w:color w:val="403152" w:themeColor="accent4" w:themeShade="80"/>
                <w:sz w:val="16"/>
                <w:szCs w:val="16"/>
              </w:rPr>
              <w:t>CÓDI</w:t>
            </w:r>
            <w:r>
              <w:rPr>
                <w:rFonts w:ascii="Arial" w:hAnsi="Arial" w:cs="Arial"/>
                <w:color w:val="403152" w:themeColor="accent4" w:themeShade="80"/>
                <w:sz w:val="16"/>
                <w:szCs w:val="16"/>
              </w:rPr>
              <w:t>G</w:t>
            </w:r>
            <w:r w:rsidRPr="00D958CF">
              <w:rPr>
                <w:rFonts w:ascii="Arial" w:hAnsi="Arial" w:cs="Arial"/>
                <w:color w:val="403152" w:themeColor="accent4" w:themeShade="80"/>
                <w:sz w:val="16"/>
                <w:szCs w:val="16"/>
              </w:rPr>
              <w:t>O CORREQUISITOS</w:t>
            </w:r>
            <w:r>
              <w:rPr>
                <w:rFonts w:ascii="Arial" w:hAnsi="Arial" w:cs="Arial"/>
                <w:color w:val="403152" w:themeColor="accent4" w:themeShade="80"/>
                <w:sz w:val="16"/>
                <w:szCs w:val="16"/>
              </w:rPr>
              <w:t>:</w:t>
            </w:r>
          </w:p>
        </w:tc>
      </w:tr>
      <w:tr w:rsidR="00D958CF" w:rsidRPr="00D958CF" w:rsidTr="00E86CF0">
        <w:tc>
          <w:tcPr>
            <w:tcW w:w="8978" w:type="dxa"/>
            <w:gridSpan w:val="4"/>
          </w:tcPr>
          <w:p w:rsidR="002C7AE0" w:rsidRPr="00D958CF" w:rsidRDefault="00C8442A" w:rsidP="00C8442A">
            <w:pPr>
              <w:spacing w:before="120" w:line="360" w:lineRule="auto"/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</w:pPr>
            <w:r w:rsidRPr="00D958CF"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  <w:t>JUSTIFICACIÓN</w:t>
            </w:r>
            <w:r w:rsidR="00816CD0"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  <w:t>:</w:t>
            </w:r>
          </w:p>
        </w:tc>
      </w:tr>
      <w:tr w:rsidR="00C8442A" w:rsidRPr="00D958CF" w:rsidTr="00E86CF0">
        <w:tc>
          <w:tcPr>
            <w:tcW w:w="8978" w:type="dxa"/>
            <w:gridSpan w:val="4"/>
          </w:tcPr>
          <w:p w:rsidR="00C8442A" w:rsidRPr="00D958CF" w:rsidRDefault="00C8442A" w:rsidP="00A93E2C">
            <w:pPr>
              <w:spacing w:line="360" w:lineRule="auto"/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</w:pPr>
          </w:p>
        </w:tc>
      </w:tr>
      <w:tr w:rsidR="00C8442A" w:rsidRPr="00D958CF" w:rsidTr="00E86CF0">
        <w:tc>
          <w:tcPr>
            <w:tcW w:w="8978" w:type="dxa"/>
            <w:gridSpan w:val="4"/>
          </w:tcPr>
          <w:p w:rsidR="00C8442A" w:rsidRPr="00D958CF" w:rsidRDefault="00C8442A" w:rsidP="00A93E2C">
            <w:pPr>
              <w:spacing w:line="360" w:lineRule="auto"/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</w:pPr>
          </w:p>
        </w:tc>
      </w:tr>
      <w:tr w:rsidR="00C8442A" w:rsidRPr="00D958CF" w:rsidTr="00E86CF0">
        <w:tc>
          <w:tcPr>
            <w:tcW w:w="8978" w:type="dxa"/>
            <w:gridSpan w:val="4"/>
          </w:tcPr>
          <w:p w:rsidR="00C8442A" w:rsidRPr="00D958CF" w:rsidRDefault="00C8442A" w:rsidP="00A93E2C">
            <w:pPr>
              <w:spacing w:line="360" w:lineRule="auto"/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</w:pPr>
          </w:p>
        </w:tc>
      </w:tr>
      <w:tr w:rsidR="00C8442A" w:rsidRPr="00D958CF" w:rsidTr="00E86CF0">
        <w:tc>
          <w:tcPr>
            <w:tcW w:w="8978" w:type="dxa"/>
            <w:gridSpan w:val="4"/>
          </w:tcPr>
          <w:p w:rsidR="00C8442A" w:rsidRPr="00D958CF" w:rsidRDefault="00C8442A" w:rsidP="00A93E2C">
            <w:pPr>
              <w:spacing w:line="360" w:lineRule="auto"/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</w:pPr>
          </w:p>
        </w:tc>
      </w:tr>
      <w:tr w:rsidR="00C8442A" w:rsidRPr="00D958CF" w:rsidTr="00E86CF0">
        <w:tc>
          <w:tcPr>
            <w:tcW w:w="8978" w:type="dxa"/>
            <w:gridSpan w:val="4"/>
          </w:tcPr>
          <w:p w:rsidR="00C8442A" w:rsidRPr="00D958CF" w:rsidRDefault="00C8442A" w:rsidP="00A93E2C">
            <w:pPr>
              <w:spacing w:line="360" w:lineRule="auto"/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</w:pPr>
          </w:p>
        </w:tc>
      </w:tr>
      <w:tr w:rsidR="00D958CF" w:rsidRPr="00D958CF" w:rsidTr="008F22D8">
        <w:tc>
          <w:tcPr>
            <w:tcW w:w="4489" w:type="dxa"/>
            <w:gridSpan w:val="2"/>
          </w:tcPr>
          <w:p w:rsidR="00D958CF" w:rsidRPr="00D958CF" w:rsidRDefault="00D958CF" w:rsidP="00A93E2C">
            <w:pPr>
              <w:spacing w:line="360" w:lineRule="auto"/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</w:pPr>
          </w:p>
          <w:p w:rsidR="00D958CF" w:rsidRPr="00D958CF" w:rsidRDefault="00D958CF" w:rsidP="00A93E2C">
            <w:pPr>
              <w:spacing w:line="360" w:lineRule="auto"/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  <w:t>______________________________________</w:t>
            </w:r>
          </w:p>
          <w:p w:rsidR="00C8442A" w:rsidRPr="00D958CF" w:rsidRDefault="00C8442A" w:rsidP="00D958CF">
            <w:pPr>
              <w:spacing w:line="360" w:lineRule="auto"/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</w:pPr>
            <w:r w:rsidRPr="00D958CF"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  <w:t>Firma del estudiante</w:t>
            </w:r>
          </w:p>
        </w:tc>
        <w:tc>
          <w:tcPr>
            <w:tcW w:w="4489" w:type="dxa"/>
            <w:gridSpan w:val="2"/>
          </w:tcPr>
          <w:p w:rsidR="00D958CF" w:rsidRPr="00D958CF" w:rsidRDefault="00D958CF" w:rsidP="00A93E2C">
            <w:pPr>
              <w:spacing w:line="360" w:lineRule="auto"/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</w:pPr>
          </w:p>
          <w:p w:rsidR="00D958CF" w:rsidRPr="00D958CF" w:rsidRDefault="00D958CF" w:rsidP="00A93E2C">
            <w:pPr>
              <w:spacing w:line="360" w:lineRule="auto"/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  <w:t>________________________________________</w:t>
            </w:r>
          </w:p>
          <w:p w:rsidR="00C8442A" w:rsidRPr="00D958CF" w:rsidRDefault="00C8442A" w:rsidP="00A93E2C">
            <w:pPr>
              <w:spacing w:line="360" w:lineRule="auto"/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</w:pPr>
            <w:r w:rsidRPr="00D958CF"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  <w:t>Firma del profesor (de ser necesaria)</w:t>
            </w:r>
          </w:p>
        </w:tc>
      </w:tr>
    </w:tbl>
    <w:p w:rsidR="006129BB" w:rsidRPr="00D958CF" w:rsidRDefault="006129BB" w:rsidP="006129BB">
      <w:pPr>
        <w:spacing w:before="120" w:line="360" w:lineRule="auto"/>
        <w:rPr>
          <w:rFonts w:ascii="Arial" w:hAnsi="Arial" w:cs="Arial"/>
          <w:color w:val="403152" w:themeColor="accent4" w:themeShade="80"/>
          <w:sz w:val="18"/>
          <w:szCs w:val="18"/>
        </w:rPr>
      </w:pPr>
      <w:r w:rsidRPr="00D958CF">
        <w:rPr>
          <w:rFonts w:ascii="Arial" w:hAnsi="Arial" w:cs="Arial"/>
          <w:color w:val="403152" w:themeColor="accent4" w:themeShade="80"/>
          <w:sz w:val="18"/>
          <w:szCs w:val="18"/>
        </w:rPr>
        <w:t xml:space="preserve">Anexe la documentación que considere necesaria para respaldar su solicitud de acuerdo con el  Reglamento </w:t>
      </w:r>
      <w:r>
        <w:rPr>
          <w:rFonts w:ascii="Arial" w:hAnsi="Arial" w:cs="Arial"/>
          <w:color w:val="403152" w:themeColor="accent4" w:themeShade="80"/>
          <w:sz w:val="18"/>
          <w:szCs w:val="18"/>
        </w:rPr>
        <w:t>E</w:t>
      </w:r>
      <w:r w:rsidRPr="00D958CF">
        <w:rPr>
          <w:rFonts w:ascii="Arial" w:hAnsi="Arial" w:cs="Arial"/>
          <w:color w:val="403152" w:themeColor="accent4" w:themeShade="80"/>
          <w:sz w:val="18"/>
          <w:szCs w:val="18"/>
        </w:rPr>
        <w:t xml:space="preserve">studiantil de </w:t>
      </w:r>
      <w:r>
        <w:rPr>
          <w:rFonts w:ascii="Arial" w:hAnsi="Arial" w:cs="Arial"/>
          <w:color w:val="403152" w:themeColor="accent4" w:themeShade="80"/>
          <w:sz w:val="18"/>
          <w:szCs w:val="18"/>
        </w:rPr>
        <w:t>P</w:t>
      </w:r>
      <w:r w:rsidRPr="00D958CF">
        <w:rPr>
          <w:rFonts w:ascii="Arial" w:hAnsi="Arial" w:cs="Arial"/>
          <w:color w:val="403152" w:themeColor="accent4" w:themeShade="80"/>
          <w:sz w:val="18"/>
          <w:szCs w:val="18"/>
        </w:rPr>
        <w:t>regrado (Acuerdo 1 de 1981)</w:t>
      </w:r>
    </w:p>
    <w:p w:rsidR="006129BB" w:rsidRPr="00D958CF" w:rsidRDefault="006129BB" w:rsidP="006129BB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color w:val="403152" w:themeColor="accent4" w:themeShade="80"/>
          <w:sz w:val="18"/>
          <w:szCs w:val="18"/>
        </w:rPr>
      </w:pPr>
      <w:r w:rsidRPr="00D958CF">
        <w:rPr>
          <w:rFonts w:ascii="Arial" w:hAnsi="Arial" w:cs="Arial"/>
          <w:color w:val="403152" w:themeColor="accent4" w:themeShade="80"/>
          <w:sz w:val="18"/>
          <w:szCs w:val="18"/>
        </w:rPr>
        <w:t xml:space="preserve">Artículo 44. </w:t>
      </w:r>
      <w:r>
        <w:rPr>
          <w:rFonts w:ascii="Arial" w:hAnsi="Arial" w:cs="Arial"/>
          <w:color w:val="403152" w:themeColor="accent4" w:themeShade="80"/>
          <w:sz w:val="18"/>
          <w:szCs w:val="18"/>
        </w:rPr>
        <w:tab/>
      </w:r>
      <w:r>
        <w:rPr>
          <w:rFonts w:ascii="Arial" w:hAnsi="Arial" w:cs="Arial"/>
          <w:color w:val="403152" w:themeColor="accent4" w:themeShade="80"/>
          <w:sz w:val="18"/>
          <w:szCs w:val="18"/>
        </w:rPr>
        <w:tab/>
      </w:r>
      <w:r w:rsidRPr="00D958CF">
        <w:rPr>
          <w:rFonts w:ascii="Arial" w:hAnsi="Arial" w:cs="Arial"/>
          <w:color w:val="403152" w:themeColor="accent4" w:themeShade="80"/>
          <w:sz w:val="18"/>
          <w:szCs w:val="18"/>
        </w:rPr>
        <w:t xml:space="preserve">Régimen de pre y </w:t>
      </w:r>
      <w:proofErr w:type="spellStart"/>
      <w:r w:rsidRPr="00D958CF">
        <w:rPr>
          <w:rFonts w:ascii="Arial" w:hAnsi="Arial" w:cs="Arial"/>
          <w:color w:val="403152" w:themeColor="accent4" w:themeShade="80"/>
          <w:sz w:val="18"/>
          <w:szCs w:val="18"/>
        </w:rPr>
        <w:t>correquisitos</w:t>
      </w:r>
      <w:proofErr w:type="spellEnd"/>
    </w:p>
    <w:p w:rsidR="006129BB" w:rsidRPr="00D958CF" w:rsidRDefault="006129BB" w:rsidP="006129BB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color w:val="403152" w:themeColor="accent4" w:themeShade="80"/>
          <w:sz w:val="18"/>
          <w:szCs w:val="18"/>
        </w:rPr>
      </w:pPr>
      <w:r w:rsidRPr="00D958CF">
        <w:rPr>
          <w:rFonts w:ascii="Arial" w:hAnsi="Arial" w:cs="Arial"/>
          <w:color w:val="403152" w:themeColor="accent4" w:themeShade="80"/>
          <w:sz w:val="18"/>
          <w:szCs w:val="18"/>
        </w:rPr>
        <w:t>Artículo 67.</w:t>
      </w:r>
      <w:r>
        <w:rPr>
          <w:rFonts w:ascii="Arial" w:hAnsi="Arial" w:cs="Arial"/>
          <w:color w:val="403152" w:themeColor="accent4" w:themeShade="80"/>
          <w:sz w:val="18"/>
          <w:szCs w:val="18"/>
        </w:rPr>
        <w:tab/>
      </w:r>
      <w:r>
        <w:rPr>
          <w:rFonts w:ascii="Arial" w:hAnsi="Arial" w:cs="Arial"/>
          <w:color w:val="403152" w:themeColor="accent4" w:themeShade="80"/>
          <w:sz w:val="18"/>
          <w:szCs w:val="18"/>
        </w:rPr>
        <w:tab/>
      </w:r>
      <w:r w:rsidRPr="00D958CF">
        <w:rPr>
          <w:rFonts w:ascii="Arial" w:hAnsi="Arial" w:cs="Arial"/>
          <w:color w:val="403152" w:themeColor="accent4" w:themeShade="80"/>
          <w:sz w:val="18"/>
          <w:szCs w:val="18"/>
        </w:rPr>
        <w:t>Matrícula con menos de 8 créditos</w:t>
      </w:r>
    </w:p>
    <w:p w:rsidR="006129BB" w:rsidRPr="00D958CF" w:rsidRDefault="006129BB" w:rsidP="006129BB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color w:val="403152" w:themeColor="accent4" w:themeShade="80"/>
          <w:sz w:val="18"/>
          <w:szCs w:val="18"/>
        </w:rPr>
      </w:pPr>
      <w:r w:rsidRPr="00D958CF">
        <w:rPr>
          <w:rFonts w:ascii="Arial" w:hAnsi="Arial" w:cs="Arial"/>
          <w:color w:val="403152" w:themeColor="accent4" w:themeShade="80"/>
          <w:sz w:val="18"/>
          <w:szCs w:val="18"/>
        </w:rPr>
        <w:t>Artículo 68.</w:t>
      </w:r>
      <w:r>
        <w:rPr>
          <w:rFonts w:ascii="Arial" w:hAnsi="Arial" w:cs="Arial"/>
          <w:color w:val="403152" w:themeColor="accent4" w:themeShade="80"/>
          <w:sz w:val="18"/>
          <w:szCs w:val="18"/>
        </w:rPr>
        <w:tab/>
      </w:r>
      <w:r>
        <w:rPr>
          <w:rFonts w:ascii="Arial" w:hAnsi="Arial" w:cs="Arial"/>
          <w:color w:val="403152" w:themeColor="accent4" w:themeShade="80"/>
          <w:sz w:val="18"/>
          <w:szCs w:val="18"/>
        </w:rPr>
        <w:tab/>
      </w:r>
      <w:r w:rsidRPr="00D958CF">
        <w:rPr>
          <w:rFonts w:ascii="Arial" w:hAnsi="Arial" w:cs="Arial"/>
          <w:color w:val="403152" w:themeColor="accent4" w:themeShade="80"/>
          <w:sz w:val="18"/>
          <w:szCs w:val="18"/>
        </w:rPr>
        <w:t>Incompatibilidad horaria</w:t>
      </w:r>
    </w:p>
    <w:p w:rsidR="006129BB" w:rsidRPr="00D958CF" w:rsidRDefault="006129BB" w:rsidP="006129BB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color w:val="403152" w:themeColor="accent4" w:themeShade="80"/>
          <w:sz w:val="18"/>
          <w:szCs w:val="18"/>
        </w:rPr>
      </w:pPr>
      <w:r w:rsidRPr="00D958CF">
        <w:rPr>
          <w:rFonts w:ascii="Arial" w:hAnsi="Arial" w:cs="Arial"/>
          <w:color w:val="403152" w:themeColor="accent4" w:themeShade="80"/>
          <w:sz w:val="18"/>
          <w:szCs w:val="18"/>
        </w:rPr>
        <w:t>Artículo 74- 76.</w:t>
      </w:r>
      <w:r>
        <w:rPr>
          <w:rFonts w:ascii="Arial" w:hAnsi="Arial" w:cs="Arial"/>
          <w:color w:val="403152" w:themeColor="accent4" w:themeShade="80"/>
          <w:sz w:val="18"/>
          <w:szCs w:val="18"/>
        </w:rPr>
        <w:tab/>
      </w:r>
      <w:r>
        <w:rPr>
          <w:rFonts w:ascii="Arial" w:hAnsi="Arial" w:cs="Arial"/>
          <w:color w:val="403152" w:themeColor="accent4" w:themeShade="80"/>
          <w:sz w:val="18"/>
          <w:szCs w:val="18"/>
        </w:rPr>
        <w:tab/>
      </w:r>
      <w:r w:rsidRPr="00D958CF">
        <w:rPr>
          <w:rFonts w:ascii="Arial" w:hAnsi="Arial" w:cs="Arial"/>
          <w:color w:val="403152" w:themeColor="accent4" w:themeShade="80"/>
          <w:sz w:val="18"/>
          <w:szCs w:val="18"/>
        </w:rPr>
        <w:t xml:space="preserve">Cancelación de </w:t>
      </w:r>
      <w:r>
        <w:rPr>
          <w:rFonts w:ascii="Arial" w:hAnsi="Arial" w:cs="Arial"/>
          <w:color w:val="403152" w:themeColor="accent4" w:themeShade="80"/>
          <w:sz w:val="18"/>
          <w:szCs w:val="18"/>
        </w:rPr>
        <w:t>c</w:t>
      </w:r>
      <w:r w:rsidRPr="00D958CF">
        <w:rPr>
          <w:rFonts w:ascii="Arial" w:hAnsi="Arial" w:cs="Arial"/>
          <w:color w:val="403152" w:themeColor="accent4" w:themeShade="80"/>
          <w:sz w:val="18"/>
          <w:szCs w:val="18"/>
        </w:rPr>
        <w:t>ursos</w:t>
      </w:r>
    </w:p>
    <w:p w:rsidR="006129BB" w:rsidRPr="00D958CF" w:rsidRDefault="006129BB" w:rsidP="006129BB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color w:val="403152" w:themeColor="accent4" w:themeShade="80"/>
          <w:sz w:val="18"/>
          <w:szCs w:val="18"/>
        </w:rPr>
      </w:pPr>
      <w:r w:rsidRPr="00D958CF">
        <w:rPr>
          <w:rFonts w:ascii="Arial" w:hAnsi="Arial" w:cs="Arial"/>
          <w:color w:val="403152" w:themeColor="accent4" w:themeShade="80"/>
          <w:sz w:val="18"/>
          <w:szCs w:val="18"/>
        </w:rPr>
        <w:t xml:space="preserve">Artículo 77- 78. </w:t>
      </w:r>
      <w:r>
        <w:rPr>
          <w:rFonts w:ascii="Arial" w:hAnsi="Arial" w:cs="Arial"/>
          <w:color w:val="403152" w:themeColor="accent4" w:themeShade="80"/>
          <w:sz w:val="18"/>
          <w:szCs w:val="18"/>
        </w:rPr>
        <w:tab/>
      </w:r>
      <w:r>
        <w:rPr>
          <w:rFonts w:ascii="Arial" w:hAnsi="Arial" w:cs="Arial"/>
          <w:color w:val="403152" w:themeColor="accent4" w:themeShade="80"/>
          <w:sz w:val="18"/>
          <w:szCs w:val="18"/>
        </w:rPr>
        <w:tab/>
      </w:r>
      <w:r w:rsidRPr="00D958CF">
        <w:rPr>
          <w:rFonts w:ascii="Arial" w:hAnsi="Arial" w:cs="Arial"/>
          <w:color w:val="403152" w:themeColor="accent4" w:themeShade="80"/>
          <w:sz w:val="18"/>
          <w:szCs w:val="18"/>
        </w:rPr>
        <w:t>Asistencia a los cursos</w:t>
      </w:r>
    </w:p>
    <w:p w:rsidR="006129BB" w:rsidRPr="00D958CF" w:rsidRDefault="006129BB" w:rsidP="006129BB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color w:val="403152" w:themeColor="accent4" w:themeShade="80"/>
          <w:sz w:val="18"/>
          <w:szCs w:val="18"/>
        </w:rPr>
      </w:pPr>
      <w:r w:rsidRPr="00D958CF">
        <w:rPr>
          <w:rFonts w:ascii="Arial" w:hAnsi="Arial" w:cs="Arial"/>
          <w:color w:val="403152" w:themeColor="accent4" w:themeShade="80"/>
          <w:sz w:val="18"/>
          <w:szCs w:val="18"/>
        </w:rPr>
        <w:t xml:space="preserve">Artículo 153-155. </w:t>
      </w:r>
      <w:r>
        <w:rPr>
          <w:rFonts w:ascii="Arial" w:hAnsi="Arial" w:cs="Arial"/>
          <w:color w:val="403152" w:themeColor="accent4" w:themeShade="80"/>
          <w:sz w:val="18"/>
          <w:szCs w:val="18"/>
        </w:rPr>
        <w:tab/>
      </w:r>
      <w:r w:rsidRPr="00D958CF">
        <w:rPr>
          <w:rFonts w:ascii="Arial" w:hAnsi="Arial" w:cs="Arial"/>
          <w:color w:val="403152" w:themeColor="accent4" w:themeShade="80"/>
          <w:sz w:val="18"/>
          <w:szCs w:val="18"/>
        </w:rPr>
        <w:t>Cursos dirigidos</w:t>
      </w:r>
    </w:p>
    <w:p w:rsidR="006129BB" w:rsidRPr="00D958CF" w:rsidRDefault="006129BB" w:rsidP="006129BB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color w:val="403152" w:themeColor="accent4" w:themeShade="80"/>
          <w:sz w:val="18"/>
          <w:szCs w:val="18"/>
        </w:rPr>
      </w:pPr>
      <w:r w:rsidRPr="00D958CF">
        <w:rPr>
          <w:rFonts w:ascii="Arial" w:hAnsi="Arial" w:cs="Arial"/>
          <w:color w:val="403152" w:themeColor="accent4" w:themeShade="80"/>
          <w:sz w:val="18"/>
          <w:szCs w:val="18"/>
        </w:rPr>
        <w:t xml:space="preserve">Artículo 188- 190. </w:t>
      </w:r>
      <w:r>
        <w:rPr>
          <w:rFonts w:ascii="Arial" w:hAnsi="Arial" w:cs="Arial"/>
          <w:color w:val="403152" w:themeColor="accent4" w:themeShade="80"/>
          <w:sz w:val="18"/>
          <w:szCs w:val="18"/>
        </w:rPr>
        <w:tab/>
      </w:r>
      <w:r w:rsidRPr="00D958CF">
        <w:rPr>
          <w:rFonts w:ascii="Arial" w:hAnsi="Arial" w:cs="Arial"/>
          <w:color w:val="403152" w:themeColor="accent4" w:themeShade="80"/>
          <w:sz w:val="18"/>
          <w:szCs w:val="18"/>
        </w:rPr>
        <w:t>Cursos incompletos</w:t>
      </w:r>
    </w:p>
    <w:p w:rsidR="006129BB" w:rsidRPr="00685142" w:rsidRDefault="006129BB" w:rsidP="00D958CF">
      <w:pPr>
        <w:pStyle w:val="Prrafodelista"/>
        <w:numPr>
          <w:ilvl w:val="0"/>
          <w:numId w:val="4"/>
        </w:numPr>
        <w:spacing w:before="120" w:after="0" w:line="360" w:lineRule="auto"/>
        <w:rPr>
          <w:rFonts w:ascii="Arial" w:hAnsi="Arial" w:cs="Arial"/>
          <w:color w:val="403152" w:themeColor="accent4" w:themeShade="80"/>
          <w:sz w:val="18"/>
          <w:szCs w:val="18"/>
        </w:rPr>
      </w:pPr>
      <w:r w:rsidRPr="00685142">
        <w:rPr>
          <w:rFonts w:ascii="Arial" w:hAnsi="Arial" w:cs="Arial"/>
          <w:color w:val="403152" w:themeColor="accent4" w:themeShade="80"/>
          <w:sz w:val="18"/>
          <w:szCs w:val="18"/>
        </w:rPr>
        <w:t>Artículo 100.</w:t>
      </w:r>
      <w:r w:rsidRPr="00685142">
        <w:rPr>
          <w:rFonts w:ascii="Arial" w:hAnsi="Arial" w:cs="Arial"/>
          <w:color w:val="403152" w:themeColor="accent4" w:themeShade="80"/>
          <w:sz w:val="18"/>
          <w:szCs w:val="18"/>
        </w:rPr>
        <w:tab/>
      </w:r>
      <w:r w:rsidRPr="00685142">
        <w:rPr>
          <w:rFonts w:ascii="Arial" w:hAnsi="Arial" w:cs="Arial"/>
          <w:color w:val="403152" w:themeColor="accent4" w:themeShade="80"/>
          <w:sz w:val="18"/>
          <w:szCs w:val="18"/>
        </w:rPr>
        <w:tab/>
        <w:t xml:space="preserve"> Habilitación</w:t>
      </w:r>
      <w:r w:rsidR="00685142" w:rsidRPr="00685142">
        <w:rPr>
          <w:rFonts w:ascii="Arial" w:hAnsi="Arial" w:cs="Arial"/>
          <w:color w:val="403152" w:themeColor="accent4" w:themeShade="80"/>
          <w:sz w:val="18"/>
          <w:szCs w:val="18"/>
        </w:rPr>
        <w:t>.</w:t>
      </w:r>
    </w:p>
    <w:sectPr w:rsidR="006129BB" w:rsidRPr="00685142" w:rsidSect="00026B9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0938"/>
    <w:multiLevelType w:val="hybridMultilevel"/>
    <w:tmpl w:val="73EA78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659D2"/>
    <w:multiLevelType w:val="hybridMultilevel"/>
    <w:tmpl w:val="3F0C3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E34E6"/>
    <w:multiLevelType w:val="hybridMultilevel"/>
    <w:tmpl w:val="2CC60B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E5940"/>
    <w:multiLevelType w:val="hybridMultilevel"/>
    <w:tmpl w:val="86F017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B21CD"/>
    <w:multiLevelType w:val="hybridMultilevel"/>
    <w:tmpl w:val="FDFA0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28"/>
    <w:rsid w:val="00026B93"/>
    <w:rsid w:val="0005537D"/>
    <w:rsid w:val="000709CD"/>
    <w:rsid w:val="000F554B"/>
    <w:rsid w:val="001A414B"/>
    <w:rsid w:val="001C3DB7"/>
    <w:rsid w:val="00210563"/>
    <w:rsid w:val="0023638A"/>
    <w:rsid w:val="00277531"/>
    <w:rsid w:val="002C7AE0"/>
    <w:rsid w:val="003675DC"/>
    <w:rsid w:val="003752DA"/>
    <w:rsid w:val="003A6328"/>
    <w:rsid w:val="003C04E4"/>
    <w:rsid w:val="004059C6"/>
    <w:rsid w:val="004976E0"/>
    <w:rsid w:val="004A0C6C"/>
    <w:rsid w:val="004C4487"/>
    <w:rsid w:val="004D0060"/>
    <w:rsid w:val="004D5F84"/>
    <w:rsid w:val="004F4D4C"/>
    <w:rsid w:val="005811E2"/>
    <w:rsid w:val="006129BB"/>
    <w:rsid w:val="00685142"/>
    <w:rsid w:val="00704568"/>
    <w:rsid w:val="00753F4B"/>
    <w:rsid w:val="00767BB0"/>
    <w:rsid w:val="00802B93"/>
    <w:rsid w:val="00816CD0"/>
    <w:rsid w:val="00845B28"/>
    <w:rsid w:val="008A4191"/>
    <w:rsid w:val="008B0A9A"/>
    <w:rsid w:val="0092589B"/>
    <w:rsid w:val="0099443B"/>
    <w:rsid w:val="00A042B3"/>
    <w:rsid w:val="00A86FD9"/>
    <w:rsid w:val="00AA20D2"/>
    <w:rsid w:val="00AE3232"/>
    <w:rsid w:val="00BD5CA4"/>
    <w:rsid w:val="00C057CA"/>
    <w:rsid w:val="00C8442A"/>
    <w:rsid w:val="00CA320F"/>
    <w:rsid w:val="00CD3199"/>
    <w:rsid w:val="00D65A13"/>
    <w:rsid w:val="00D80249"/>
    <w:rsid w:val="00D90C17"/>
    <w:rsid w:val="00D958CF"/>
    <w:rsid w:val="00DA4ABD"/>
    <w:rsid w:val="00E35334"/>
    <w:rsid w:val="00EA3C80"/>
    <w:rsid w:val="00F00104"/>
    <w:rsid w:val="00F258B7"/>
    <w:rsid w:val="00F8289F"/>
    <w:rsid w:val="00FC047B"/>
    <w:rsid w:val="00FC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28"/>
    <w:rPr>
      <w:rFonts w:ascii="Cambria" w:eastAsia="Times New Roman" w:hAnsi="Cambria" w:cs="Times New Roman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5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45B28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B93"/>
    <w:rPr>
      <w:rFonts w:ascii="Tahoma" w:eastAsia="Times New Roman" w:hAnsi="Tahoma" w:cs="Tahoma"/>
      <w:sz w:val="16"/>
      <w:szCs w:val="16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28"/>
    <w:rPr>
      <w:rFonts w:ascii="Cambria" w:eastAsia="Times New Roman" w:hAnsi="Cambria" w:cs="Times New Roman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5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45B28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B93"/>
    <w:rPr>
      <w:rFonts w:ascii="Tahoma" w:eastAsia="Times New Roman" w:hAnsi="Tahoma" w:cs="Tahoma"/>
      <w:sz w:val="16"/>
      <w:szCs w:val="16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vicedeca</dc:creator>
  <cp:lastModifiedBy>BUFO</cp:lastModifiedBy>
  <cp:revision>4</cp:revision>
  <cp:lastPrinted>2016-12-16T15:30:00Z</cp:lastPrinted>
  <dcterms:created xsi:type="dcterms:W3CDTF">2017-01-18T20:16:00Z</dcterms:created>
  <dcterms:modified xsi:type="dcterms:W3CDTF">2017-01-19T14:39:00Z</dcterms:modified>
</cp:coreProperties>
</file>