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6D" w:rsidRPr="00693F3A" w:rsidRDefault="006F316D" w:rsidP="00B0385A">
      <w:pPr>
        <w:jc w:val="center"/>
      </w:pPr>
      <w:r w:rsidRPr="00693F3A">
        <w:t>COMITÉ DE POSTGRADO</w:t>
      </w:r>
      <w:r w:rsidR="00FC1DBF">
        <w:t xml:space="preserve"> Y DE PROGRAMA.</w:t>
      </w:r>
    </w:p>
    <w:p w:rsidR="006F316D" w:rsidRPr="00663AB2" w:rsidRDefault="006F316D" w:rsidP="00B0385A">
      <w:pPr>
        <w:jc w:val="center"/>
      </w:pPr>
      <w:r w:rsidRPr="00663AB2">
        <w:t xml:space="preserve">ACTA No. </w:t>
      </w:r>
      <w:r w:rsidR="00287DD1">
        <w:t>100</w:t>
      </w:r>
      <w:bookmarkStart w:id="0" w:name="_GoBack"/>
      <w:bookmarkEnd w:id="0"/>
    </w:p>
    <w:p w:rsidR="006F316D" w:rsidRDefault="00287DD1" w:rsidP="00B0385A">
      <w:pPr>
        <w:jc w:val="center"/>
      </w:pPr>
      <w:r>
        <w:t xml:space="preserve">AGOSTO      </w:t>
      </w:r>
      <w:r w:rsidR="00224B1F">
        <w:t>17</w:t>
      </w:r>
      <w:r>
        <w:t xml:space="preserve">   </w:t>
      </w:r>
      <w:r w:rsidR="00E90D3D">
        <w:t xml:space="preserve"> DE 2016</w:t>
      </w:r>
    </w:p>
    <w:p w:rsidR="006F316D" w:rsidRDefault="006F316D" w:rsidP="00B0385A">
      <w:pPr>
        <w:jc w:val="center"/>
      </w:pPr>
    </w:p>
    <w:p w:rsidR="006F316D" w:rsidRDefault="006F316D" w:rsidP="000A392E"/>
    <w:p w:rsidR="006F316D" w:rsidRPr="00F43BE1" w:rsidRDefault="006F316D" w:rsidP="000A392E">
      <w:r w:rsidRPr="00F43BE1">
        <w:t>ASISTENTES:</w:t>
      </w:r>
    </w:p>
    <w:p w:rsidR="006F316D" w:rsidRPr="00693F3A" w:rsidRDefault="006F316D" w:rsidP="000A392E">
      <w:r w:rsidRPr="00693F3A">
        <w:tab/>
      </w:r>
      <w:r w:rsidRPr="00693F3A">
        <w:tab/>
      </w:r>
    </w:p>
    <w:p w:rsidR="007F2C57" w:rsidRDefault="007F2C57" w:rsidP="000A392E">
      <w:r>
        <w:t xml:space="preserve">Jorge Alberto </w:t>
      </w:r>
      <w:r w:rsidR="00B0385A">
        <w:t>Martínez</w:t>
      </w:r>
      <w:r>
        <w:t xml:space="preserve"> Montoya</w:t>
      </w:r>
    </w:p>
    <w:p w:rsidR="006F316D" w:rsidRDefault="00224B1F" w:rsidP="000A392E">
      <w:r>
        <w:t xml:space="preserve">Abraham Chams </w:t>
      </w:r>
      <w:r w:rsidR="00B0385A">
        <w:t>Anturí</w:t>
      </w:r>
    </w:p>
    <w:p w:rsidR="00287DD1" w:rsidRDefault="00287DD1" w:rsidP="000A392E">
      <w:r>
        <w:t>Luis Fernando Lince Varela.</w:t>
      </w:r>
    </w:p>
    <w:p w:rsidR="00287DD1" w:rsidRDefault="00287DD1" w:rsidP="000A392E">
      <w:r>
        <w:t>Natalia Herrera Toro.</w:t>
      </w:r>
    </w:p>
    <w:p w:rsidR="006F316D" w:rsidRPr="00693F3A" w:rsidRDefault="006F316D" w:rsidP="000A392E"/>
    <w:p w:rsidR="006F316D" w:rsidRPr="00693F3A" w:rsidRDefault="006F316D" w:rsidP="000A392E">
      <w:r w:rsidRPr="00F43BE1">
        <w:t>ORDEN DEL DIA</w:t>
      </w:r>
      <w:r w:rsidRPr="00693F3A">
        <w:t>:</w:t>
      </w:r>
    </w:p>
    <w:p w:rsidR="006F316D" w:rsidRPr="00693F3A" w:rsidRDefault="006F316D" w:rsidP="000A392E"/>
    <w:p w:rsidR="008F123D" w:rsidRDefault="00ED5F9D" w:rsidP="000A392E">
      <w:pPr>
        <w:pStyle w:val="Prrafodelista"/>
        <w:numPr>
          <w:ilvl w:val="0"/>
          <w:numId w:val="3"/>
        </w:numPr>
      </w:pPr>
      <w:r>
        <w:t xml:space="preserve">Lectura del Acta No </w:t>
      </w:r>
      <w:r w:rsidR="00287DD1">
        <w:t>99</w:t>
      </w:r>
      <w:r w:rsidR="00BF6044">
        <w:t xml:space="preserve"> de </w:t>
      </w:r>
      <w:r w:rsidR="00287DD1">
        <w:t>Jul</w:t>
      </w:r>
      <w:r w:rsidR="005C3C60">
        <w:t>io</w:t>
      </w:r>
      <w:r w:rsidR="00287DD1">
        <w:t xml:space="preserve"> 18</w:t>
      </w:r>
      <w:r w:rsidR="00E90D3D">
        <w:t xml:space="preserve"> de 2016</w:t>
      </w:r>
      <w:r w:rsidR="006F316D" w:rsidRPr="0046270E">
        <w:t xml:space="preserve">. </w:t>
      </w:r>
    </w:p>
    <w:p w:rsidR="004530A6" w:rsidRDefault="00567B83" w:rsidP="00224B1F">
      <w:pPr>
        <w:ind w:left="0" w:firstLine="0"/>
        <w:rPr>
          <w:lang w:val="es-CO" w:eastAsia="es-CO"/>
        </w:rPr>
      </w:pPr>
      <w:r>
        <w:rPr>
          <w:lang w:val="es-CO" w:eastAsia="es-CO"/>
        </w:rPr>
        <w:t xml:space="preserve">            </w:t>
      </w:r>
    </w:p>
    <w:p w:rsidR="005B34F2" w:rsidRPr="000A392E" w:rsidRDefault="00287DD1" w:rsidP="000A392E">
      <w:pPr>
        <w:pStyle w:val="Prrafodelista"/>
        <w:numPr>
          <w:ilvl w:val="0"/>
          <w:numId w:val="3"/>
        </w:numPr>
        <w:rPr>
          <w:lang w:val="es-CO" w:eastAsia="es-CO"/>
        </w:rPr>
      </w:pPr>
      <w:r>
        <w:rPr>
          <w:lang w:val="es-CO" w:eastAsia="es-CO"/>
        </w:rPr>
        <w:t>Solicitud de la</w:t>
      </w:r>
      <w:r w:rsidR="00B0385A">
        <w:rPr>
          <w:lang w:val="es-CO" w:eastAsia="es-CO"/>
        </w:rPr>
        <w:t xml:space="preserve"> doctora Catalin</w:t>
      </w:r>
      <w:r w:rsidR="00E3211D">
        <w:rPr>
          <w:lang w:val="es-CO" w:eastAsia="es-CO"/>
        </w:rPr>
        <w:t>a Restrepo,</w:t>
      </w:r>
      <w:r>
        <w:rPr>
          <w:lang w:val="es-CO" w:eastAsia="es-CO"/>
        </w:rPr>
        <w:t xml:space="preserve"> residente </w:t>
      </w:r>
      <w:r w:rsidR="00E3211D">
        <w:rPr>
          <w:lang w:val="es-CO" w:eastAsia="es-CO"/>
        </w:rPr>
        <w:t xml:space="preserve">de primer año </w:t>
      </w:r>
      <w:r>
        <w:rPr>
          <w:lang w:val="es-CO" w:eastAsia="es-CO"/>
        </w:rPr>
        <w:t xml:space="preserve">de </w:t>
      </w:r>
      <w:r w:rsidR="004530A6" w:rsidRPr="004530A6">
        <w:t>Cirugía y Urología Pediátrica</w:t>
      </w:r>
      <w:r w:rsidR="004530A6" w:rsidRPr="000A392E">
        <w:rPr>
          <w:lang w:val="es-CO" w:eastAsia="es-CO"/>
        </w:rPr>
        <w:t xml:space="preserve"> de la Universidad de Antioquia</w:t>
      </w:r>
      <w:r w:rsidR="00E3211D">
        <w:rPr>
          <w:lang w:val="es-CO" w:eastAsia="es-CO"/>
        </w:rPr>
        <w:t>, para que se le homologue el curso de investigación, realizado durante su postgrado de cirugía general en la Universidad CES.</w:t>
      </w:r>
      <w:r w:rsidR="00224B1F">
        <w:rPr>
          <w:lang w:val="es-CO" w:eastAsia="es-CO"/>
        </w:rPr>
        <w:t xml:space="preserve"> (Se anexa Solicitud, programa académico y articulo de publicación)</w:t>
      </w:r>
    </w:p>
    <w:p w:rsidR="005C3C60" w:rsidRDefault="005C3C60" w:rsidP="005C3C60">
      <w:pPr>
        <w:pStyle w:val="Prrafodelista"/>
        <w:ind w:left="2160" w:firstLine="0"/>
        <w:rPr>
          <w:lang w:val="es-CO" w:eastAsia="es-CO"/>
        </w:rPr>
      </w:pPr>
    </w:p>
    <w:p w:rsidR="00224B1F" w:rsidRPr="00224B1F" w:rsidRDefault="000D1EAD" w:rsidP="00224B1F">
      <w:pPr>
        <w:pStyle w:val="Prrafodelista"/>
        <w:numPr>
          <w:ilvl w:val="0"/>
          <w:numId w:val="3"/>
        </w:numPr>
        <w:rPr>
          <w:lang w:val="es-CO" w:eastAsia="es-CO"/>
        </w:rPr>
      </w:pPr>
      <w:r w:rsidRPr="00733E19">
        <w:rPr>
          <w:lang w:val="es-CO" w:eastAsia="es-CO"/>
        </w:rPr>
        <w:t xml:space="preserve">Solicitud </w:t>
      </w:r>
      <w:r w:rsidR="00E3211D">
        <w:rPr>
          <w:lang w:val="es-CO" w:eastAsia="es-CO"/>
        </w:rPr>
        <w:t>del doctor Cristian Morales</w:t>
      </w:r>
      <w:r w:rsidRPr="00733E19">
        <w:rPr>
          <w:lang w:val="es-CO" w:eastAsia="es-CO"/>
        </w:rPr>
        <w:t xml:space="preserve">, residente de </w:t>
      </w:r>
      <w:r w:rsidR="00E3211D">
        <w:rPr>
          <w:lang w:val="es-CO" w:eastAsia="es-CO"/>
        </w:rPr>
        <w:t>primer</w:t>
      </w:r>
      <w:r>
        <w:rPr>
          <w:lang w:val="es-CO" w:eastAsia="es-CO"/>
        </w:rPr>
        <w:t xml:space="preserve"> año de </w:t>
      </w:r>
      <w:r w:rsidRPr="00733E19">
        <w:rPr>
          <w:lang w:val="es-CO" w:eastAsia="es-CO"/>
        </w:rPr>
        <w:t xml:space="preserve">Cirugía Pediátrica </w:t>
      </w:r>
      <w:r w:rsidR="00E3211D" w:rsidRPr="004530A6">
        <w:t>y Urología Pediátrica</w:t>
      </w:r>
      <w:r w:rsidR="00E3211D" w:rsidRPr="000A392E">
        <w:rPr>
          <w:lang w:val="es-CO" w:eastAsia="es-CO"/>
        </w:rPr>
        <w:t xml:space="preserve"> de la Universidad de Antioquia</w:t>
      </w:r>
      <w:r w:rsidR="00F93701">
        <w:rPr>
          <w:lang w:val="es-CO" w:eastAsia="es-CO"/>
        </w:rPr>
        <w:t xml:space="preserve">, </w:t>
      </w:r>
      <w:r w:rsidR="00E3211D">
        <w:rPr>
          <w:lang w:val="es-CO" w:eastAsia="es-CO"/>
        </w:rPr>
        <w:t>para que se le homologue el curso de investigación, el curso de terapia transfusional y el curso de cirugía de guerra, realizado durante su postgrado de cirugía general en esta misma Universidad.</w:t>
      </w:r>
      <w:r w:rsidR="00224B1F">
        <w:rPr>
          <w:lang w:val="es-CO" w:eastAsia="es-CO"/>
        </w:rPr>
        <w:t xml:space="preserve"> (se anexa solicitud)</w:t>
      </w:r>
    </w:p>
    <w:p w:rsidR="00E3211D" w:rsidRPr="00E3211D" w:rsidRDefault="00E3211D" w:rsidP="00E3211D">
      <w:pPr>
        <w:pStyle w:val="Prrafodelista"/>
        <w:rPr>
          <w:lang w:val="es-CO" w:eastAsia="es-CO"/>
        </w:rPr>
      </w:pPr>
    </w:p>
    <w:p w:rsidR="00E3211D" w:rsidRDefault="00E3211D" w:rsidP="00EE3EB3">
      <w:pPr>
        <w:pStyle w:val="Prrafodelista"/>
        <w:numPr>
          <w:ilvl w:val="0"/>
          <w:numId w:val="3"/>
        </w:numPr>
        <w:rPr>
          <w:lang w:val="es-CO" w:eastAsia="es-CO"/>
        </w:rPr>
      </w:pPr>
      <w:r w:rsidRPr="00733E19">
        <w:rPr>
          <w:lang w:val="es-CO" w:eastAsia="es-CO"/>
        </w:rPr>
        <w:t xml:space="preserve">Solicitud </w:t>
      </w:r>
      <w:r>
        <w:rPr>
          <w:lang w:val="es-CO" w:eastAsia="es-CO"/>
        </w:rPr>
        <w:t>del doctor Cristian Morales</w:t>
      </w:r>
      <w:r w:rsidRPr="00733E19">
        <w:rPr>
          <w:lang w:val="es-CO" w:eastAsia="es-CO"/>
        </w:rPr>
        <w:t xml:space="preserve">, residente de </w:t>
      </w:r>
      <w:r>
        <w:rPr>
          <w:lang w:val="es-CO" w:eastAsia="es-CO"/>
        </w:rPr>
        <w:t xml:space="preserve">primer año de </w:t>
      </w:r>
      <w:r w:rsidRPr="00733E19">
        <w:rPr>
          <w:lang w:val="es-CO" w:eastAsia="es-CO"/>
        </w:rPr>
        <w:t xml:space="preserve">Cirugía Pediátrica </w:t>
      </w:r>
      <w:r w:rsidRPr="004530A6">
        <w:t>y Urología Pediátrica</w:t>
      </w:r>
      <w:r w:rsidRPr="000A392E">
        <w:rPr>
          <w:lang w:val="es-CO" w:eastAsia="es-CO"/>
        </w:rPr>
        <w:t xml:space="preserve"> de la Universidad de Antioquia</w:t>
      </w:r>
      <w:r>
        <w:rPr>
          <w:lang w:val="es-CO" w:eastAsia="es-CO"/>
        </w:rPr>
        <w:t xml:space="preserve">, para que se le autorice hacer uso de 10 (diez) días </w:t>
      </w:r>
      <w:r w:rsidR="007225FF">
        <w:rPr>
          <w:lang w:val="es-CO" w:eastAsia="es-CO"/>
        </w:rPr>
        <w:t>calendario</w:t>
      </w:r>
      <w:r w:rsidR="00224B1F">
        <w:rPr>
          <w:lang w:val="es-CO" w:eastAsia="es-CO"/>
        </w:rPr>
        <w:t xml:space="preserve"> de vacaciones a partir del 22</w:t>
      </w:r>
      <w:r w:rsidR="007225FF">
        <w:rPr>
          <w:lang w:val="es-CO" w:eastAsia="es-CO"/>
        </w:rPr>
        <w:t xml:space="preserve"> de  agosto </w:t>
      </w:r>
      <w:r w:rsidR="00224B1F">
        <w:rPr>
          <w:lang w:val="es-CO" w:eastAsia="es-CO"/>
        </w:rPr>
        <w:t xml:space="preserve">al 1 septiembre </w:t>
      </w:r>
      <w:r w:rsidR="007225FF">
        <w:rPr>
          <w:lang w:val="es-CO" w:eastAsia="es-CO"/>
        </w:rPr>
        <w:t>de 2016.</w:t>
      </w:r>
    </w:p>
    <w:p w:rsidR="00D12A9F" w:rsidRPr="00224B1F" w:rsidRDefault="00D12A9F" w:rsidP="00224B1F">
      <w:pPr>
        <w:ind w:left="0" w:firstLine="0"/>
        <w:rPr>
          <w:lang w:val="es-CO" w:eastAsia="es-CO"/>
        </w:rPr>
      </w:pPr>
    </w:p>
    <w:p w:rsidR="004530A6" w:rsidRPr="00760E78" w:rsidRDefault="004530A6" w:rsidP="000A392E">
      <w:pPr>
        <w:pStyle w:val="Prrafodelista"/>
      </w:pPr>
    </w:p>
    <w:p w:rsidR="006F316D" w:rsidRPr="00760E78" w:rsidRDefault="006F316D" w:rsidP="000A392E">
      <w:r w:rsidRPr="00760E78">
        <w:t>DESARROLLO:</w:t>
      </w:r>
    </w:p>
    <w:p w:rsidR="006F316D" w:rsidRPr="00760E78" w:rsidRDefault="006F316D" w:rsidP="000A392E"/>
    <w:p w:rsidR="00674DA9" w:rsidRDefault="00012DEE" w:rsidP="00F93701">
      <w:pPr>
        <w:pStyle w:val="Prrafodelista"/>
        <w:numPr>
          <w:ilvl w:val="1"/>
          <w:numId w:val="3"/>
        </w:numPr>
      </w:pPr>
      <w:r>
        <w:t>Lectura  y aprobación del a</w:t>
      </w:r>
      <w:r w:rsidR="009005DB" w:rsidRPr="009005DB">
        <w:t xml:space="preserve">cta </w:t>
      </w:r>
      <w:r>
        <w:t>anterior.</w:t>
      </w:r>
      <w:r w:rsidR="009005DB" w:rsidRPr="009005DB">
        <w:t xml:space="preserve"> </w:t>
      </w:r>
    </w:p>
    <w:p w:rsidR="00F93701" w:rsidRPr="00224B1F" w:rsidRDefault="00F93701" w:rsidP="00224B1F">
      <w:pPr>
        <w:ind w:left="0" w:firstLine="0"/>
        <w:rPr>
          <w:lang w:val="es-CO" w:eastAsia="es-CO"/>
        </w:rPr>
      </w:pPr>
      <w:r w:rsidRPr="00224B1F">
        <w:rPr>
          <w:lang w:val="es-CO" w:eastAsia="es-CO"/>
        </w:rPr>
        <w:t xml:space="preserve">      </w:t>
      </w:r>
    </w:p>
    <w:p w:rsidR="00F93701" w:rsidRDefault="007225FF" w:rsidP="00F93701">
      <w:pPr>
        <w:pStyle w:val="Prrafodelista"/>
        <w:numPr>
          <w:ilvl w:val="1"/>
          <w:numId w:val="3"/>
        </w:numPr>
        <w:rPr>
          <w:lang w:val="es-CO" w:eastAsia="es-CO"/>
        </w:rPr>
      </w:pPr>
      <w:r>
        <w:rPr>
          <w:lang w:val="es-CO" w:eastAsia="es-CO"/>
        </w:rPr>
        <w:t>Se aprueba solicitud</w:t>
      </w:r>
      <w:r w:rsidR="00F93701" w:rsidRPr="00F93701">
        <w:rPr>
          <w:lang w:val="es-CO" w:eastAsia="es-CO"/>
        </w:rPr>
        <w:t xml:space="preserve"> </w:t>
      </w:r>
      <w:r w:rsidR="00B0385A">
        <w:rPr>
          <w:lang w:val="es-CO" w:eastAsia="es-CO"/>
        </w:rPr>
        <w:t>de la doctora Catalin</w:t>
      </w:r>
      <w:r>
        <w:rPr>
          <w:lang w:val="es-CO" w:eastAsia="es-CO"/>
        </w:rPr>
        <w:t xml:space="preserve">a Restrepo, residente de primer año de </w:t>
      </w:r>
      <w:r w:rsidRPr="004530A6">
        <w:t>Cirugía y Urología Pediátrica</w:t>
      </w:r>
      <w:r w:rsidRPr="000A392E">
        <w:rPr>
          <w:lang w:val="es-CO" w:eastAsia="es-CO"/>
        </w:rPr>
        <w:t xml:space="preserve"> de la Universidad de Antioquia</w:t>
      </w:r>
      <w:r>
        <w:rPr>
          <w:lang w:val="es-CO" w:eastAsia="es-CO"/>
        </w:rPr>
        <w:t>, para que se le homologue el curso de investigación, realizado durante su postgrado de cirugía general en la Universidad CES.</w:t>
      </w:r>
      <w:r w:rsidR="00224B1F">
        <w:rPr>
          <w:lang w:val="es-CO" w:eastAsia="es-CO"/>
        </w:rPr>
        <w:t xml:space="preserve"> (Se anexa Solicitud, programa académico y articulo de publicación)</w:t>
      </w:r>
    </w:p>
    <w:p w:rsidR="005D3281" w:rsidRDefault="005D3281" w:rsidP="005D3281">
      <w:pPr>
        <w:pStyle w:val="Prrafodelista"/>
        <w:ind w:left="1440" w:firstLine="0"/>
        <w:rPr>
          <w:lang w:val="es-CO" w:eastAsia="es-CO"/>
        </w:rPr>
      </w:pPr>
    </w:p>
    <w:p w:rsidR="002D596E" w:rsidRDefault="007225FF" w:rsidP="00F93701">
      <w:pPr>
        <w:pStyle w:val="Prrafodelista"/>
        <w:numPr>
          <w:ilvl w:val="1"/>
          <w:numId w:val="3"/>
        </w:numPr>
        <w:rPr>
          <w:lang w:val="es-CO" w:eastAsia="es-CO"/>
        </w:rPr>
      </w:pPr>
      <w:r>
        <w:rPr>
          <w:lang w:val="es-CO" w:eastAsia="es-CO"/>
        </w:rPr>
        <w:t>Se aprueba solicitud</w:t>
      </w:r>
      <w:r w:rsidR="002D596E" w:rsidRPr="00F93701">
        <w:rPr>
          <w:lang w:val="es-CO" w:eastAsia="es-CO"/>
        </w:rPr>
        <w:t xml:space="preserve"> </w:t>
      </w:r>
      <w:r>
        <w:rPr>
          <w:lang w:val="es-CO" w:eastAsia="es-CO"/>
        </w:rPr>
        <w:t>del doctor Cristian Morales</w:t>
      </w:r>
      <w:r w:rsidRPr="00733E19">
        <w:rPr>
          <w:lang w:val="es-CO" w:eastAsia="es-CO"/>
        </w:rPr>
        <w:t xml:space="preserve">, residente de </w:t>
      </w:r>
      <w:r>
        <w:rPr>
          <w:lang w:val="es-CO" w:eastAsia="es-CO"/>
        </w:rPr>
        <w:t xml:space="preserve">primer año de </w:t>
      </w:r>
      <w:r w:rsidRPr="00733E19">
        <w:rPr>
          <w:lang w:val="es-CO" w:eastAsia="es-CO"/>
        </w:rPr>
        <w:t xml:space="preserve">Cirugía Pediátrica </w:t>
      </w:r>
      <w:r w:rsidRPr="004530A6">
        <w:t>y Urología Pediátrica</w:t>
      </w:r>
      <w:r w:rsidRPr="000A392E">
        <w:rPr>
          <w:lang w:val="es-CO" w:eastAsia="es-CO"/>
        </w:rPr>
        <w:t xml:space="preserve"> de la Universidad de Antioquia</w:t>
      </w:r>
      <w:r>
        <w:rPr>
          <w:lang w:val="es-CO" w:eastAsia="es-CO"/>
        </w:rPr>
        <w:t>, para que se le homologue el curso</w:t>
      </w:r>
      <w:r w:rsidR="00B0385A">
        <w:rPr>
          <w:lang w:val="es-CO" w:eastAsia="es-CO"/>
        </w:rPr>
        <w:t xml:space="preserve"> de Investigación, el curso de T</w:t>
      </w:r>
      <w:r>
        <w:rPr>
          <w:lang w:val="es-CO" w:eastAsia="es-CO"/>
        </w:rPr>
        <w:t>erap</w:t>
      </w:r>
      <w:r w:rsidR="00B0385A">
        <w:rPr>
          <w:lang w:val="es-CO" w:eastAsia="es-CO"/>
        </w:rPr>
        <w:t xml:space="preserve">ia Transfusional y el curso </w:t>
      </w:r>
      <w:r w:rsidR="00B0385A">
        <w:rPr>
          <w:lang w:val="es-CO" w:eastAsia="es-CO"/>
        </w:rPr>
        <w:lastRenderedPageBreak/>
        <w:t>de C</w:t>
      </w:r>
      <w:r>
        <w:rPr>
          <w:lang w:val="es-CO" w:eastAsia="es-CO"/>
        </w:rPr>
        <w:t xml:space="preserve">irugía de </w:t>
      </w:r>
      <w:r w:rsidR="00B0385A">
        <w:rPr>
          <w:lang w:val="es-CO" w:eastAsia="es-CO"/>
        </w:rPr>
        <w:t>G</w:t>
      </w:r>
      <w:r>
        <w:rPr>
          <w:lang w:val="es-CO" w:eastAsia="es-CO"/>
        </w:rPr>
        <w:t>uerra, realizado durante su postgrado de cirugía general en esta misma Universidad</w:t>
      </w:r>
      <w:r w:rsidR="000D4B62">
        <w:rPr>
          <w:lang w:val="es-CO" w:eastAsia="es-CO"/>
        </w:rPr>
        <w:t>.</w:t>
      </w:r>
    </w:p>
    <w:p w:rsidR="002D596E" w:rsidRPr="002D596E" w:rsidRDefault="002D596E" w:rsidP="002D596E">
      <w:pPr>
        <w:pStyle w:val="Prrafodelista"/>
        <w:rPr>
          <w:lang w:val="es-CO" w:eastAsia="es-CO"/>
        </w:rPr>
      </w:pPr>
    </w:p>
    <w:p w:rsidR="005D3281" w:rsidRDefault="005D3281" w:rsidP="00F93701">
      <w:pPr>
        <w:pStyle w:val="Prrafodelista"/>
        <w:numPr>
          <w:ilvl w:val="1"/>
          <w:numId w:val="3"/>
        </w:numPr>
        <w:rPr>
          <w:lang w:val="es-CO" w:eastAsia="es-CO"/>
        </w:rPr>
      </w:pPr>
      <w:r>
        <w:rPr>
          <w:lang w:val="es-CO" w:eastAsia="es-CO"/>
        </w:rPr>
        <w:t xml:space="preserve">Se aprueba la solicitud </w:t>
      </w:r>
      <w:r w:rsidR="007225FF">
        <w:rPr>
          <w:lang w:val="es-CO" w:eastAsia="es-CO"/>
        </w:rPr>
        <w:t>del doctor Cristian Morales</w:t>
      </w:r>
      <w:r w:rsidR="007225FF" w:rsidRPr="00733E19">
        <w:rPr>
          <w:lang w:val="es-CO" w:eastAsia="es-CO"/>
        </w:rPr>
        <w:t xml:space="preserve">, residente de </w:t>
      </w:r>
      <w:r w:rsidR="007225FF">
        <w:rPr>
          <w:lang w:val="es-CO" w:eastAsia="es-CO"/>
        </w:rPr>
        <w:t xml:space="preserve">primer año de </w:t>
      </w:r>
      <w:r w:rsidR="007225FF" w:rsidRPr="00733E19">
        <w:rPr>
          <w:lang w:val="es-CO" w:eastAsia="es-CO"/>
        </w:rPr>
        <w:t xml:space="preserve">Cirugía Pediátrica </w:t>
      </w:r>
      <w:r w:rsidR="007225FF" w:rsidRPr="004530A6">
        <w:t>y Urología Pediátrica</w:t>
      </w:r>
      <w:r w:rsidR="007225FF" w:rsidRPr="000A392E">
        <w:rPr>
          <w:lang w:val="es-CO" w:eastAsia="es-CO"/>
        </w:rPr>
        <w:t xml:space="preserve"> de la Universidad de Antioquia</w:t>
      </w:r>
      <w:r w:rsidR="007225FF">
        <w:rPr>
          <w:lang w:val="es-CO" w:eastAsia="es-CO"/>
        </w:rPr>
        <w:t>, para que se le autorice hacer uso de 10 (diez) días calendario d</w:t>
      </w:r>
      <w:r w:rsidR="00224B1F">
        <w:rPr>
          <w:lang w:val="es-CO" w:eastAsia="es-CO"/>
        </w:rPr>
        <w:t xml:space="preserve">e vacaciones a partir del 22 </w:t>
      </w:r>
      <w:r w:rsidR="007225FF">
        <w:rPr>
          <w:lang w:val="es-CO" w:eastAsia="es-CO"/>
        </w:rPr>
        <w:t>de  agosto</w:t>
      </w:r>
      <w:r w:rsidR="00B0385A">
        <w:rPr>
          <w:lang w:val="es-CO" w:eastAsia="es-CO"/>
        </w:rPr>
        <w:t xml:space="preserve"> hasta el </w:t>
      </w:r>
      <w:r w:rsidR="00224B1F">
        <w:rPr>
          <w:lang w:val="es-CO" w:eastAsia="es-CO"/>
        </w:rPr>
        <w:t>1</w:t>
      </w:r>
      <w:r w:rsidR="00B0385A">
        <w:rPr>
          <w:lang w:val="es-CO" w:eastAsia="es-CO"/>
        </w:rPr>
        <w:t>°</w:t>
      </w:r>
      <w:r w:rsidR="00224B1F">
        <w:rPr>
          <w:lang w:val="es-CO" w:eastAsia="es-CO"/>
        </w:rPr>
        <w:t xml:space="preserve"> de septiembre de</w:t>
      </w:r>
      <w:r w:rsidR="007225FF">
        <w:rPr>
          <w:lang w:val="es-CO" w:eastAsia="es-CO"/>
        </w:rPr>
        <w:t xml:space="preserve"> 2016</w:t>
      </w:r>
      <w:r>
        <w:rPr>
          <w:lang w:val="es-CO" w:eastAsia="es-CO"/>
        </w:rPr>
        <w:t>.</w:t>
      </w:r>
    </w:p>
    <w:p w:rsidR="002D596E" w:rsidRPr="002D596E" w:rsidRDefault="002D596E" w:rsidP="002D596E">
      <w:pPr>
        <w:pStyle w:val="Prrafodelista"/>
        <w:rPr>
          <w:lang w:val="es-CO" w:eastAsia="es-CO"/>
        </w:rPr>
      </w:pPr>
    </w:p>
    <w:p w:rsidR="002D596E" w:rsidRDefault="002D596E" w:rsidP="002D596E">
      <w:pPr>
        <w:pStyle w:val="Prrafodelista"/>
        <w:ind w:left="1440" w:firstLine="0"/>
        <w:rPr>
          <w:lang w:val="es-CO" w:eastAsia="es-CO"/>
        </w:rPr>
      </w:pPr>
    </w:p>
    <w:p w:rsidR="005D3281" w:rsidRDefault="005D3281" w:rsidP="005D3281">
      <w:pPr>
        <w:pStyle w:val="Prrafodelista"/>
        <w:ind w:left="720" w:firstLine="0"/>
        <w:rPr>
          <w:lang w:val="es-CO" w:eastAsia="es-CO"/>
        </w:rPr>
      </w:pPr>
    </w:p>
    <w:p w:rsidR="005D3281" w:rsidRDefault="005D3281" w:rsidP="005D3281">
      <w:pPr>
        <w:pStyle w:val="Prrafodelista"/>
        <w:ind w:left="1440" w:firstLine="0"/>
        <w:rPr>
          <w:lang w:val="es-CO" w:eastAsia="es-CO"/>
        </w:rPr>
      </w:pPr>
    </w:p>
    <w:p w:rsidR="000A392E" w:rsidRPr="00760E78" w:rsidRDefault="000A392E" w:rsidP="00224B1F">
      <w:pPr>
        <w:ind w:left="0" w:firstLine="0"/>
      </w:pPr>
    </w:p>
    <w:p w:rsidR="006F316D" w:rsidRPr="00760E78" w:rsidRDefault="006F316D" w:rsidP="000A392E"/>
    <w:p w:rsidR="006A46BC" w:rsidRDefault="00B0385A" w:rsidP="000A392E">
      <w:r>
        <w:t xml:space="preserve">      </w:t>
      </w:r>
      <w:r w:rsidRPr="00760E78">
        <w:rPr>
          <w:lang w:val="es-CO"/>
        </w:rPr>
        <w:t>Dr. ABRAHAM CHAMS A.</w:t>
      </w:r>
      <w:r>
        <w:t xml:space="preserve">                                             </w:t>
      </w:r>
      <w:r w:rsidR="00224B1F">
        <w:t xml:space="preserve"> D</w:t>
      </w:r>
      <w:r>
        <w:t>r</w:t>
      </w:r>
      <w:r w:rsidR="00224B1F">
        <w:t>. LUIS FERNADO LINCE</w:t>
      </w:r>
    </w:p>
    <w:p w:rsidR="006A46BC" w:rsidRDefault="006A46BC" w:rsidP="000A392E"/>
    <w:p w:rsidR="008B664E" w:rsidRDefault="008B664E" w:rsidP="000A392E">
      <w:pPr>
        <w:rPr>
          <w:lang w:val="es-CO"/>
        </w:rPr>
      </w:pPr>
    </w:p>
    <w:p w:rsidR="00224B1F" w:rsidRDefault="00224B1F" w:rsidP="000A392E">
      <w:pPr>
        <w:rPr>
          <w:lang w:val="es-CO"/>
        </w:rPr>
      </w:pPr>
    </w:p>
    <w:p w:rsidR="00224B1F" w:rsidRDefault="00224B1F" w:rsidP="000A392E">
      <w:pPr>
        <w:rPr>
          <w:lang w:val="es-CO"/>
        </w:rPr>
      </w:pPr>
    </w:p>
    <w:p w:rsidR="00224B1F" w:rsidRDefault="00224B1F" w:rsidP="000A392E">
      <w:pPr>
        <w:rPr>
          <w:lang w:val="es-CO"/>
        </w:rPr>
      </w:pPr>
    </w:p>
    <w:p w:rsidR="00E57AF0" w:rsidRDefault="00674DA9" w:rsidP="000A392E">
      <w:pPr>
        <w:rPr>
          <w:lang w:val="es-CO"/>
        </w:rPr>
      </w:pPr>
      <w:r>
        <w:rPr>
          <w:lang w:val="es-CO"/>
        </w:rPr>
        <w:t xml:space="preserve">      Dr</w:t>
      </w:r>
      <w:r w:rsidR="00B0385A">
        <w:rPr>
          <w:lang w:val="es-CO"/>
        </w:rPr>
        <w:t>.</w:t>
      </w:r>
      <w:r w:rsidR="00E57AF0">
        <w:rPr>
          <w:lang w:val="es-CO"/>
        </w:rPr>
        <w:t xml:space="preserve">  </w:t>
      </w:r>
      <w:r w:rsidR="005D3281">
        <w:rPr>
          <w:lang w:val="es-CO"/>
        </w:rPr>
        <w:t>JORGE ALBERTO MARTINEZ M</w:t>
      </w:r>
      <w:r w:rsidR="00E57AF0">
        <w:rPr>
          <w:lang w:val="es-CO"/>
        </w:rPr>
        <w:t>.</w:t>
      </w:r>
      <w:r w:rsidR="00B0385A">
        <w:rPr>
          <w:lang w:val="es-CO"/>
        </w:rPr>
        <w:t xml:space="preserve">                         Dra. Natalia Herrera</w:t>
      </w:r>
    </w:p>
    <w:p w:rsidR="00674DA9" w:rsidRDefault="00674DA9" w:rsidP="000A392E">
      <w:pPr>
        <w:rPr>
          <w:lang w:val="es-CO"/>
        </w:rPr>
      </w:pPr>
    </w:p>
    <w:p w:rsidR="00674DA9" w:rsidRDefault="00674DA9" w:rsidP="000A392E">
      <w:pPr>
        <w:rPr>
          <w:lang w:val="es-CO"/>
        </w:rPr>
      </w:pPr>
    </w:p>
    <w:p w:rsidR="00224B1F" w:rsidRDefault="00224B1F" w:rsidP="000A392E">
      <w:pPr>
        <w:rPr>
          <w:lang w:val="es-CO"/>
        </w:rPr>
      </w:pPr>
    </w:p>
    <w:p w:rsidR="00224B1F" w:rsidRDefault="00224B1F" w:rsidP="000A392E">
      <w:pPr>
        <w:rPr>
          <w:lang w:val="es-CO"/>
        </w:rPr>
      </w:pPr>
    </w:p>
    <w:p w:rsidR="00224B1F" w:rsidRDefault="00224B1F" w:rsidP="000A392E">
      <w:pPr>
        <w:rPr>
          <w:lang w:val="es-CO"/>
        </w:rPr>
      </w:pPr>
    </w:p>
    <w:p w:rsidR="00674DA9" w:rsidRDefault="00674DA9" w:rsidP="000A392E">
      <w:pPr>
        <w:rPr>
          <w:lang w:val="es-CO"/>
        </w:rPr>
      </w:pPr>
      <w:r>
        <w:rPr>
          <w:lang w:val="es-CO"/>
        </w:rPr>
        <w:t>Con la participación de los residentes de Cirugía y Urología pediátrica:</w:t>
      </w:r>
    </w:p>
    <w:p w:rsidR="00674DA9" w:rsidRDefault="00674DA9" w:rsidP="000A392E">
      <w:pPr>
        <w:rPr>
          <w:lang w:val="es-CO"/>
        </w:rPr>
      </w:pPr>
    </w:p>
    <w:p w:rsidR="00674DA9" w:rsidRDefault="00674DA9" w:rsidP="000A392E">
      <w:pPr>
        <w:rPr>
          <w:lang w:val="es-CO"/>
        </w:rPr>
      </w:pPr>
    </w:p>
    <w:p w:rsidR="00674DA9" w:rsidRDefault="00674DA9" w:rsidP="000A392E">
      <w:pPr>
        <w:rPr>
          <w:lang w:val="es-CO"/>
        </w:rPr>
      </w:pPr>
    </w:p>
    <w:p w:rsidR="00224B1F" w:rsidRDefault="00224B1F" w:rsidP="000A392E">
      <w:pPr>
        <w:rPr>
          <w:lang w:val="es-CO"/>
        </w:rPr>
      </w:pPr>
    </w:p>
    <w:p w:rsidR="00224B1F" w:rsidRDefault="00224B1F" w:rsidP="000A392E">
      <w:pPr>
        <w:rPr>
          <w:lang w:val="es-CO"/>
        </w:rPr>
      </w:pPr>
    </w:p>
    <w:p w:rsidR="00224B1F" w:rsidRDefault="00224B1F" w:rsidP="000A392E">
      <w:pPr>
        <w:rPr>
          <w:lang w:val="es-CO"/>
        </w:rPr>
      </w:pPr>
    </w:p>
    <w:p w:rsidR="00674DA9" w:rsidRDefault="00674DA9" w:rsidP="000A392E">
      <w:pPr>
        <w:rPr>
          <w:lang w:val="es-CO"/>
        </w:rPr>
      </w:pPr>
      <w:r>
        <w:rPr>
          <w:lang w:val="es-CO"/>
        </w:rPr>
        <w:t>Dr. WALTER ROMERO.</w:t>
      </w:r>
      <w:r w:rsidR="00224B1F">
        <w:rPr>
          <w:lang w:val="es-CO"/>
        </w:rPr>
        <w:t xml:space="preserve">                              DRA. CATALINA RESTREPO</w:t>
      </w:r>
    </w:p>
    <w:p w:rsidR="00CB5900" w:rsidRDefault="00E220F0" w:rsidP="000A392E">
      <w:pPr>
        <w:rPr>
          <w:lang w:val="es-CO"/>
        </w:rPr>
      </w:pPr>
      <w:r>
        <w:rPr>
          <w:lang w:val="es-CO"/>
        </w:rPr>
        <w:t xml:space="preserve"> </w:t>
      </w: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Default="00CB5900" w:rsidP="000A392E">
      <w:pPr>
        <w:rPr>
          <w:lang w:val="es-CO"/>
        </w:rPr>
      </w:pPr>
    </w:p>
    <w:p w:rsidR="00CB5900" w:rsidRPr="00CB5900" w:rsidRDefault="00CB5900" w:rsidP="000A392E">
      <w:pPr>
        <w:rPr>
          <w:lang w:val="es-CO" w:eastAsia="es-CO"/>
        </w:rPr>
      </w:pPr>
      <w:r w:rsidRPr="00CB5900">
        <w:rPr>
          <w:lang w:val="es-CO" w:eastAsia="es-CO"/>
        </w:rPr>
        <w:t> </w:t>
      </w:r>
    </w:p>
    <w:p w:rsidR="00CB5900" w:rsidRPr="00CB5900" w:rsidRDefault="00CB5900" w:rsidP="000A392E">
      <w:pPr>
        <w:rPr>
          <w:lang w:val="es-CO" w:eastAsia="es-CO"/>
        </w:rPr>
      </w:pPr>
    </w:p>
    <w:p w:rsidR="00CB5900" w:rsidRPr="00760E78" w:rsidRDefault="00CB5900" w:rsidP="000A392E">
      <w:pPr>
        <w:rPr>
          <w:lang w:val="es-CO"/>
        </w:rPr>
      </w:pPr>
    </w:p>
    <w:sectPr w:rsidR="00CB5900" w:rsidRPr="00760E78" w:rsidSect="003701B4">
      <w:headerReference w:type="default" r:id="rId7"/>
      <w:footerReference w:type="default" r:id="rId8"/>
      <w:pgSz w:w="11906" w:h="16838"/>
      <w:pgMar w:top="1134" w:right="1134" w:bottom="1134" w:left="1134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B40" w:rsidRDefault="00210B40" w:rsidP="000A392E">
      <w:r>
        <w:separator/>
      </w:r>
    </w:p>
  </w:endnote>
  <w:endnote w:type="continuationSeparator" w:id="0">
    <w:p w:rsidR="00210B40" w:rsidRDefault="00210B40" w:rsidP="000A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B2" w:rsidRPr="0025185E" w:rsidRDefault="001F52B2" w:rsidP="000A392E">
    <w:pPr>
      <w:pStyle w:val="Piedepgina"/>
    </w:pPr>
    <w:r w:rsidRPr="0025185E">
      <w:t xml:space="preserve">Hospital Infantil San Vicente </w:t>
    </w:r>
    <w:r>
      <w:t xml:space="preserve">Fundación Calle 64 Nº 51 D </w:t>
    </w:r>
    <w:r w:rsidRPr="0025185E">
      <w:t>154</w:t>
    </w:r>
    <w:r>
      <w:t xml:space="preserve">  5°piso</w:t>
    </w:r>
  </w:p>
  <w:p w:rsidR="001F52B2" w:rsidRDefault="001F52B2" w:rsidP="000A392E">
    <w:pPr>
      <w:pStyle w:val="Piedepgina"/>
    </w:pPr>
    <w:r w:rsidRPr="0025185E">
      <w:t xml:space="preserve">Teléfono: </w:t>
    </w:r>
    <w:r>
      <w:t>2192490</w:t>
    </w:r>
    <w:r w:rsidRPr="0025185E">
      <w:t xml:space="preserve"> Medellín</w:t>
    </w:r>
  </w:p>
  <w:p w:rsidR="00B119F8" w:rsidRDefault="00B119F8" w:rsidP="000A392E">
    <w:pPr>
      <w:pStyle w:val="Piedepgina"/>
    </w:pPr>
    <w:r>
      <w:t>E-mail: cxinfantilmedicina@udea.edu.co</w:t>
    </w:r>
  </w:p>
  <w:p w:rsidR="001F52B2" w:rsidRPr="0025185E" w:rsidRDefault="001F52B2" w:rsidP="000A392E">
    <w:pPr>
      <w:pStyle w:val="Piedepgina"/>
    </w:pPr>
  </w:p>
  <w:p w:rsidR="001F52B2" w:rsidRDefault="001F52B2" w:rsidP="000A39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B40" w:rsidRDefault="00210B40" w:rsidP="000A392E">
      <w:r>
        <w:separator/>
      </w:r>
    </w:p>
  </w:footnote>
  <w:footnote w:type="continuationSeparator" w:id="0">
    <w:p w:rsidR="00210B40" w:rsidRDefault="00210B40" w:rsidP="000A3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73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54"/>
      <w:gridCol w:w="6279"/>
    </w:tblGrid>
    <w:tr w:rsidR="00353406" w:rsidRPr="00D37948" w:rsidTr="00B0385A">
      <w:trPr>
        <w:trHeight w:val="24"/>
      </w:trPr>
      <w:tc>
        <w:tcPr>
          <w:tcW w:w="1454" w:type="dxa"/>
        </w:tcPr>
        <w:p w:rsidR="00353406" w:rsidRDefault="00353406" w:rsidP="000A392E">
          <w:r>
            <w:br w:type="page"/>
          </w: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429500B8" wp14:editId="694965F0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914400" cy="113284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32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79" w:type="dxa"/>
        </w:tcPr>
        <w:p w:rsidR="00353406" w:rsidRPr="00693F3A" w:rsidRDefault="00353406" w:rsidP="00B0385A">
          <w:pPr>
            <w:jc w:val="center"/>
          </w:pPr>
        </w:p>
        <w:p w:rsidR="00892069" w:rsidRDefault="00892069" w:rsidP="00B0385A">
          <w:pPr>
            <w:jc w:val="center"/>
          </w:pPr>
          <w:r w:rsidRPr="00760E78">
            <w:t>UNIVERSIDAD DE ANTIOQUÍA</w:t>
          </w:r>
        </w:p>
        <w:p w:rsidR="00353406" w:rsidRPr="00693F3A" w:rsidRDefault="00892069" w:rsidP="00B0385A">
          <w:pPr>
            <w:jc w:val="center"/>
          </w:pPr>
          <w:r w:rsidRPr="00760E78">
            <w:t>FACULTAD DE MEDICINA</w:t>
          </w:r>
        </w:p>
        <w:p w:rsidR="00353406" w:rsidRPr="00693F3A" w:rsidRDefault="00353406" w:rsidP="00B0385A">
          <w:pPr>
            <w:jc w:val="center"/>
          </w:pPr>
        </w:p>
      </w:tc>
    </w:tr>
    <w:tr w:rsidR="00353406" w:rsidRPr="00D37948" w:rsidTr="00B0385A">
      <w:trPr>
        <w:trHeight w:val="7"/>
      </w:trPr>
      <w:tc>
        <w:tcPr>
          <w:tcW w:w="1454" w:type="dxa"/>
        </w:tcPr>
        <w:p w:rsidR="00353406" w:rsidRDefault="00353406" w:rsidP="000A392E"/>
        <w:p w:rsidR="00353406" w:rsidRDefault="00353406" w:rsidP="000A392E"/>
        <w:p w:rsidR="00693F3A" w:rsidRDefault="00353406" w:rsidP="000A392E">
          <w:r>
            <w:t xml:space="preserve">          </w:t>
          </w:r>
        </w:p>
        <w:p w:rsidR="00693F3A" w:rsidRDefault="00B0385A" w:rsidP="00B0385A">
          <w:pPr>
            <w:ind w:left="0" w:firstLine="0"/>
          </w:pPr>
          <w:r>
            <w:t xml:space="preserve">      </w:t>
          </w:r>
          <w:r w:rsidR="00693F3A">
            <w:t>1803</w:t>
          </w:r>
        </w:p>
        <w:p w:rsidR="00693F3A" w:rsidRDefault="00693F3A" w:rsidP="000A392E"/>
        <w:p w:rsidR="00353406" w:rsidRDefault="00693F3A" w:rsidP="000A392E">
          <w:pPr>
            <w:rPr>
              <w:rFonts w:ascii="Verdana" w:hAnsi="Verdana"/>
            </w:rPr>
          </w:pPr>
          <w:r>
            <w:t xml:space="preserve">         </w:t>
          </w:r>
        </w:p>
      </w:tc>
      <w:tc>
        <w:tcPr>
          <w:tcW w:w="6279" w:type="dxa"/>
        </w:tcPr>
        <w:p w:rsidR="00353406" w:rsidRPr="00760E78" w:rsidRDefault="00353406" w:rsidP="00B0385A">
          <w:pPr>
            <w:pStyle w:val="Ttulo1"/>
            <w:jc w:val="center"/>
          </w:pPr>
          <w:r w:rsidRPr="00760E78">
            <w:t>SECCIÓN</w:t>
          </w:r>
        </w:p>
        <w:p w:rsidR="00353406" w:rsidRPr="00760E78" w:rsidRDefault="00353406" w:rsidP="00B0385A">
          <w:pPr>
            <w:pStyle w:val="Ttulo1"/>
            <w:jc w:val="center"/>
          </w:pPr>
          <w:r w:rsidRPr="00760E78">
            <w:t>CIRUGÍA Y UROLOGÍA PEDIÁTRICA</w:t>
          </w:r>
        </w:p>
        <w:p w:rsidR="00693F3A" w:rsidRPr="00760E78" w:rsidRDefault="00693F3A" w:rsidP="00B0385A">
          <w:pPr>
            <w:jc w:val="center"/>
            <w:rPr>
              <w:lang w:val="es-ES"/>
            </w:rPr>
          </w:pPr>
          <w:r w:rsidRPr="00760E78">
            <w:rPr>
              <w:lang w:val="es-ES"/>
            </w:rPr>
            <w:t>Departamento de Cirugía</w:t>
          </w:r>
        </w:p>
        <w:p w:rsidR="00693F3A" w:rsidRPr="00760E78" w:rsidRDefault="00693F3A" w:rsidP="00B0385A">
          <w:pPr>
            <w:jc w:val="center"/>
            <w:rPr>
              <w:lang w:val="es-ES"/>
            </w:rPr>
          </w:pPr>
        </w:p>
        <w:p w:rsidR="00693F3A" w:rsidRPr="00693F3A" w:rsidRDefault="00693F3A" w:rsidP="00B0385A">
          <w:pPr>
            <w:jc w:val="center"/>
          </w:pPr>
        </w:p>
      </w:tc>
    </w:tr>
  </w:tbl>
  <w:p w:rsidR="00353406" w:rsidRDefault="00353406" w:rsidP="000A39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29E"/>
    <w:multiLevelType w:val="hybridMultilevel"/>
    <w:tmpl w:val="A5CC1EE2"/>
    <w:lvl w:ilvl="0" w:tplc="9DA2C6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52E3"/>
    <w:multiLevelType w:val="hybridMultilevel"/>
    <w:tmpl w:val="158011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A24C2"/>
    <w:multiLevelType w:val="hybridMultilevel"/>
    <w:tmpl w:val="CEBA71E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5030DE"/>
    <w:multiLevelType w:val="hybridMultilevel"/>
    <w:tmpl w:val="F74A623A"/>
    <w:lvl w:ilvl="0" w:tplc="2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1D4929"/>
    <w:multiLevelType w:val="hybridMultilevel"/>
    <w:tmpl w:val="FCD66BE8"/>
    <w:lvl w:ilvl="0" w:tplc="845421B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B147D"/>
    <w:multiLevelType w:val="hybridMultilevel"/>
    <w:tmpl w:val="111EF0DA"/>
    <w:lvl w:ilvl="0" w:tplc="972AA7D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lang w:val="es-MX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B14F4"/>
    <w:multiLevelType w:val="hybridMultilevel"/>
    <w:tmpl w:val="F8AC7DB4"/>
    <w:lvl w:ilvl="0" w:tplc="24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23547D48"/>
    <w:multiLevelType w:val="hybridMultilevel"/>
    <w:tmpl w:val="CD828852"/>
    <w:lvl w:ilvl="0" w:tplc="308E00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47CE1"/>
    <w:multiLevelType w:val="hybridMultilevel"/>
    <w:tmpl w:val="B4C468A2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931A15"/>
    <w:multiLevelType w:val="hybridMultilevel"/>
    <w:tmpl w:val="BACC946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C03693"/>
    <w:multiLevelType w:val="hybridMultilevel"/>
    <w:tmpl w:val="9B94F19A"/>
    <w:lvl w:ilvl="0" w:tplc="54B41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F1D51"/>
    <w:multiLevelType w:val="hybridMultilevel"/>
    <w:tmpl w:val="9A76085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21D92"/>
    <w:multiLevelType w:val="hybridMultilevel"/>
    <w:tmpl w:val="5B3475BA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048493D"/>
    <w:multiLevelType w:val="hybridMultilevel"/>
    <w:tmpl w:val="026EA0E0"/>
    <w:lvl w:ilvl="0" w:tplc="45043EA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4364E4D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62BDA"/>
    <w:multiLevelType w:val="hybridMultilevel"/>
    <w:tmpl w:val="12164492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261C7F"/>
    <w:multiLevelType w:val="hybridMultilevel"/>
    <w:tmpl w:val="D96EDD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DB294D"/>
    <w:multiLevelType w:val="hybridMultilevel"/>
    <w:tmpl w:val="A568127C"/>
    <w:lvl w:ilvl="0" w:tplc="2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D0E5524"/>
    <w:multiLevelType w:val="hybridMultilevel"/>
    <w:tmpl w:val="2EEEECE0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D3B0FA5"/>
    <w:multiLevelType w:val="hybridMultilevel"/>
    <w:tmpl w:val="19CE3F2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BF679A"/>
    <w:multiLevelType w:val="hybridMultilevel"/>
    <w:tmpl w:val="68980F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B07C9"/>
    <w:multiLevelType w:val="hybridMultilevel"/>
    <w:tmpl w:val="B7F492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16527"/>
    <w:multiLevelType w:val="hybridMultilevel"/>
    <w:tmpl w:val="AC8C0BE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ED5E57"/>
    <w:multiLevelType w:val="hybridMultilevel"/>
    <w:tmpl w:val="DF44D870"/>
    <w:lvl w:ilvl="0" w:tplc="7C86BE4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62504F"/>
    <w:multiLevelType w:val="hybridMultilevel"/>
    <w:tmpl w:val="3B245698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86141FA"/>
    <w:multiLevelType w:val="hybridMultilevel"/>
    <w:tmpl w:val="8AFA040C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5AD905D8"/>
    <w:multiLevelType w:val="hybridMultilevel"/>
    <w:tmpl w:val="4A2CCAF2"/>
    <w:lvl w:ilvl="0" w:tplc="2ED2BCDA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6F6E99"/>
    <w:multiLevelType w:val="hybridMultilevel"/>
    <w:tmpl w:val="4204156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A95CAA"/>
    <w:multiLevelType w:val="hybridMultilevel"/>
    <w:tmpl w:val="16B2FAC8"/>
    <w:lvl w:ilvl="0" w:tplc="7C86B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C86BE4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834D83"/>
    <w:multiLevelType w:val="hybridMultilevel"/>
    <w:tmpl w:val="CF34735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C27AA"/>
    <w:multiLevelType w:val="hybridMultilevel"/>
    <w:tmpl w:val="B27028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34BA4"/>
    <w:multiLevelType w:val="hybridMultilevel"/>
    <w:tmpl w:val="2390B7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A02DD"/>
    <w:multiLevelType w:val="hybridMultilevel"/>
    <w:tmpl w:val="EE5030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94716"/>
    <w:multiLevelType w:val="hybridMultilevel"/>
    <w:tmpl w:val="D6EA688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FF03AA"/>
    <w:multiLevelType w:val="hybridMultilevel"/>
    <w:tmpl w:val="8D92B814"/>
    <w:lvl w:ilvl="0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8"/>
  </w:num>
  <w:num w:numId="5">
    <w:abstractNumId w:val="4"/>
  </w:num>
  <w:num w:numId="6">
    <w:abstractNumId w:val="8"/>
  </w:num>
  <w:num w:numId="7">
    <w:abstractNumId w:val="27"/>
  </w:num>
  <w:num w:numId="8">
    <w:abstractNumId w:val="22"/>
  </w:num>
  <w:num w:numId="9">
    <w:abstractNumId w:val="10"/>
  </w:num>
  <w:num w:numId="10">
    <w:abstractNumId w:val="7"/>
  </w:num>
  <w:num w:numId="11">
    <w:abstractNumId w:val="17"/>
  </w:num>
  <w:num w:numId="12">
    <w:abstractNumId w:val="24"/>
  </w:num>
  <w:num w:numId="13">
    <w:abstractNumId w:val="13"/>
  </w:num>
  <w:num w:numId="14">
    <w:abstractNumId w:val="31"/>
  </w:num>
  <w:num w:numId="15">
    <w:abstractNumId w:val="25"/>
  </w:num>
  <w:num w:numId="16">
    <w:abstractNumId w:val="32"/>
  </w:num>
  <w:num w:numId="17">
    <w:abstractNumId w:val="1"/>
  </w:num>
  <w:num w:numId="18">
    <w:abstractNumId w:val="29"/>
  </w:num>
  <w:num w:numId="19">
    <w:abstractNumId w:val="2"/>
  </w:num>
  <w:num w:numId="20">
    <w:abstractNumId w:val="14"/>
  </w:num>
  <w:num w:numId="21">
    <w:abstractNumId w:val="26"/>
  </w:num>
  <w:num w:numId="22">
    <w:abstractNumId w:val="28"/>
  </w:num>
  <w:num w:numId="23">
    <w:abstractNumId w:val="0"/>
  </w:num>
  <w:num w:numId="24">
    <w:abstractNumId w:val="21"/>
  </w:num>
  <w:num w:numId="25">
    <w:abstractNumId w:val="9"/>
  </w:num>
  <w:num w:numId="26">
    <w:abstractNumId w:val="12"/>
  </w:num>
  <w:num w:numId="27">
    <w:abstractNumId w:val="30"/>
  </w:num>
  <w:num w:numId="28">
    <w:abstractNumId w:val="20"/>
  </w:num>
  <w:num w:numId="29">
    <w:abstractNumId w:val="3"/>
  </w:num>
  <w:num w:numId="30">
    <w:abstractNumId w:val="16"/>
  </w:num>
  <w:num w:numId="31">
    <w:abstractNumId w:val="33"/>
  </w:num>
  <w:num w:numId="32">
    <w:abstractNumId w:val="6"/>
  </w:num>
  <w:num w:numId="33">
    <w:abstractNumId w:val="23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EB"/>
    <w:rsid w:val="00012DEE"/>
    <w:rsid w:val="000365F2"/>
    <w:rsid w:val="000551D4"/>
    <w:rsid w:val="000565C9"/>
    <w:rsid w:val="000A392E"/>
    <w:rsid w:val="000C7F9F"/>
    <w:rsid w:val="000D001D"/>
    <w:rsid w:val="000D1EAD"/>
    <w:rsid w:val="000D4B62"/>
    <w:rsid w:val="000D78CC"/>
    <w:rsid w:val="000E0C0F"/>
    <w:rsid w:val="001030FC"/>
    <w:rsid w:val="001153E9"/>
    <w:rsid w:val="00134ECA"/>
    <w:rsid w:val="001376F9"/>
    <w:rsid w:val="00143BA5"/>
    <w:rsid w:val="00143CD9"/>
    <w:rsid w:val="0018094D"/>
    <w:rsid w:val="001812CB"/>
    <w:rsid w:val="001947D0"/>
    <w:rsid w:val="001B0D04"/>
    <w:rsid w:val="001C1D5B"/>
    <w:rsid w:val="001C5FEE"/>
    <w:rsid w:val="001D3A54"/>
    <w:rsid w:val="001E09DF"/>
    <w:rsid w:val="001E6298"/>
    <w:rsid w:val="001F52B2"/>
    <w:rsid w:val="00210B40"/>
    <w:rsid w:val="00224B1F"/>
    <w:rsid w:val="00243C3F"/>
    <w:rsid w:val="0028190A"/>
    <w:rsid w:val="00287DD1"/>
    <w:rsid w:val="00291106"/>
    <w:rsid w:val="002C60EC"/>
    <w:rsid w:val="002D40AD"/>
    <w:rsid w:val="002D596E"/>
    <w:rsid w:val="002D6A73"/>
    <w:rsid w:val="002D7482"/>
    <w:rsid w:val="002E6A29"/>
    <w:rsid w:val="002E7BF4"/>
    <w:rsid w:val="002F39FE"/>
    <w:rsid w:val="002F6DEB"/>
    <w:rsid w:val="00321056"/>
    <w:rsid w:val="003211A9"/>
    <w:rsid w:val="00321321"/>
    <w:rsid w:val="00332C4A"/>
    <w:rsid w:val="00353406"/>
    <w:rsid w:val="003701B4"/>
    <w:rsid w:val="00381E6D"/>
    <w:rsid w:val="00397AD5"/>
    <w:rsid w:val="003A4E53"/>
    <w:rsid w:val="003A61BE"/>
    <w:rsid w:val="003B372C"/>
    <w:rsid w:val="003B587D"/>
    <w:rsid w:val="003D0939"/>
    <w:rsid w:val="003D7E24"/>
    <w:rsid w:val="00421909"/>
    <w:rsid w:val="004264AA"/>
    <w:rsid w:val="00451565"/>
    <w:rsid w:val="004530A6"/>
    <w:rsid w:val="0046270E"/>
    <w:rsid w:val="00476239"/>
    <w:rsid w:val="00487D77"/>
    <w:rsid w:val="0049755F"/>
    <w:rsid w:val="004D443F"/>
    <w:rsid w:val="004F087A"/>
    <w:rsid w:val="00535695"/>
    <w:rsid w:val="00540E83"/>
    <w:rsid w:val="00550D04"/>
    <w:rsid w:val="00565FD8"/>
    <w:rsid w:val="00566C2D"/>
    <w:rsid w:val="00567169"/>
    <w:rsid w:val="00567B83"/>
    <w:rsid w:val="00571C10"/>
    <w:rsid w:val="00574E7C"/>
    <w:rsid w:val="005B34F2"/>
    <w:rsid w:val="005C3B6F"/>
    <w:rsid w:val="005C3C60"/>
    <w:rsid w:val="005D028A"/>
    <w:rsid w:val="005D3281"/>
    <w:rsid w:val="005D7147"/>
    <w:rsid w:val="005E21FE"/>
    <w:rsid w:val="005E2221"/>
    <w:rsid w:val="005F0453"/>
    <w:rsid w:val="00606DBA"/>
    <w:rsid w:val="006117C3"/>
    <w:rsid w:val="00625307"/>
    <w:rsid w:val="00625430"/>
    <w:rsid w:val="00642285"/>
    <w:rsid w:val="00642FA8"/>
    <w:rsid w:val="00652133"/>
    <w:rsid w:val="0065227B"/>
    <w:rsid w:val="00654276"/>
    <w:rsid w:val="00663AB2"/>
    <w:rsid w:val="00670395"/>
    <w:rsid w:val="00674DA9"/>
    <w:rsid w:val="00675D79"/>
    <w:rsid w:val="00693F3A"/>
    <w:rsid w:val="006A46BC"/>
    <w:rsid w:val="006C58AD"/>
    <w:rsid w:val="006C6528"/>
    <w:rsid w:val="006E0996"/>
    <w:rsid w:val="006E5209"/>
    <w:rsid w:val="006E60FF"/>
    <w:rsid w:val="006F002A"/>
    <w:rsid w:val="006F2A56"/>
    <w:rsid w:val="006F316D"/>
    <w:rsid w:val="006F6B7B"/>
    <w:rsid w:val="00713B24"/>
    <w:rsid w:val="007225FF"/>
    <w:rsid w:val="00724EC3"/>
    <w:rsid w:val="007268A6"/>
    <w:rsid w:val="00730102"/>
    <w:rsid w:val="00733DB9"/>
    <w:rsid w:val="00733E19"/>
    <w:rsid w:val="00747F22"/>
    <w:rsid w:val="00760E78"/>
    <w:rsid w:val="007B2BA2"/>
    <w:rsid w:val="007C3873"/>
    <w:rsid w:val="007C7D4B"/>
    <w:rsid w:val="007E0719"/>
    <w:rsid w:val="007E7952"/>
    <w:rsid w:val="007E7979"/>
    <w:rsid w:val="007F2C57"/>
    <w:rsid w:val="008144B4"/>
    <w:rsid w:val="00814552"/>
    <w:rsid w:val="00856489"/>
    <w:rsid w:val="008653B4"/>
    <w:rsid w:val="00892069"/>
    <w:rsid w:val="008957B9"/>
    <w:rsid w:val="008979EF"/>
    <w:rsid w:val="008B664E"/>
    <w:rsid w:val="008D4EA5"/>
    <w:rsid w:val="008D60E9"/>
    <w:rsid w:val="008F123D"/>
    <w:rsid w:val="008F66B6"/>
    <w:rsid w:val="009005DB"/>
    <w:rsid w:val="0090450A"/>
    <w:rsid w:val="0092325E"/>
    <w:rsid w:val="009331A6"/>
    <w:rsid w:val="009524D4"/>
    <w:rsid w:val="009670F1"/>
    <w:rsid w:val="00997AC4"/>
    <w:rsid w:val="009A7ACF"/>
    <w:rsid w:val="009B59F8"/>
    <w:rsid w:val="009C0ACD"/>
    <w:rsid w:val="009D13B2"/>
    <w:rsid w:val="009D62BF"/>
    <w:rsid w:val="009F2C00"/>
    <w:rsid w:val="00A1573B"/>
    <w:rsid w:val="00A23036"/>
    <w:rsid w:val="00A24E8B"/>
    <w:rsid w:val="00A3398D"/>
    <w:rsid w:val="00A53372"/>
    <w:rsid w:val="00A5612D"/>
    <w:rsid w:val="00A56B47"/>
    <w:rsid w:val="00A83ED2"/>
    <w:rsid w:val="00A9204D"/>
    <w:rsid w:val="00A9654F"/>
    <w:rsid w:val="00A979DE"/>
    <w:rsid w:val="00AC79D3"/>
    <w:rsid w:val="00AD0F58"/>
    <w:rsid w:val="00AD363E"/>
    <w:rsid w:val="00AE6135"/>
    <w:rsid w:val="00AF2D3D"/>
    <w:rsid w:val="00AF3708"/>
    <w:rsid w:val="00B0385A"/>
    <w:rsid w:val="00B119F8"/>
    <w:rsid w:val="00B374CF"/>
    <w:rsid w:val="00B43C06"/>
    <w:rsid w:val="00B67264"/>
    <w:rsid w:val="00B76657"/>
    <w:rsid w:val="00B85E75"/>
    <w:rsid w:val="00B91C3B"/>
    <w:rsid w:val="00B92645"/>
    <w:rsid w:val="00BB5BD2"/>
    <w:rsid w:val="00BE23B6"/>
    <w:rsid w:val="00BE3ADA"/>
    <w:rsid w:val="00BF6044"/>
    <w:rsid w:val="00C06B18"/>
    <w:rsid w:val="00C16A93"/>
    <w:rsid w:val="00C206BE"/>
    <w:rsid w:val="00C23040"/>
    <w:rsid w:val="00C54538"/>
    <w:rsid w:val="00C95FC6"/>
    <w:rsid w:val="00CA004E"/>
    <w:rsid w:val="00CB1D71"/>
    <w:rsid w:val="00CB5900"/>
    <w:rsid w:val="00CD018D"/>
    <w:rsid w:val="00CD74D6"/>
    <w:rsid w:val="00CF28EE"/>
    <w:rsid w:val="00D12A9F"/>
    <w:rsid w:val="00D35C02"/>
    <w:rsid w:val="00D37505"/>
    <w:rsid w:val="00D673C6"/>
    <w:rsid w:val="00DA600C"/>
    <w:rsid w:val="00DA74CB"/>
    <w:rsid w:val="00DB384E"/>
    <w:rsid w:val="00DB6CBF"/>
    <w:rsid w:val="00DD5401"/>
    <w:rsid w:val="00DE53FF"/>
    <w:rsid w:val="00E1268E"/>
    <w:rsid w:val="00E13A06"/>
    <w:rsid w:val="00E220F0"/>
    <w:rsid w:val="00E3211D"/>
    <w:rsid w:val="00E35BFF"/>
    <w:rsid w:val="00E36580"/>
    <w:rsid w:val="00E57AF0"/>
    <w:rsid w:val="00E708D9"/>
    <w:rsid w:val="00E84B27"/>
    <w:rsid w:val="00E8525B"/>
    <w:rsid w:val="00E86E34"/>
    <w:rsid w:val="00E90D3D"/>
    <w:rsid w:val="00E93964"/>
    <w:rsid w:val="00EA52A6"/>
    <w:rsid w:val="00EA74D8"/>
    <w:rsid w:val="00ED1F4A"/>
    <w:rsid w:val="00ED5F9D"/>
    <w:rsid w:val="00EF28B3"/>
    <w:rsid w:val="00F11EA6"/>
    <w:rsid w:val="00F16310"/>
    <w:rsid w:val="00F40A0C"/>
    <w:rsid w:val="00F43BE1"/>
    <w:rsid w:val="00F60307"/>
    <w:rsid w:val="00F773F4"/>
    <w:rsid w:val="00F8741A"/>
    <w:rsid w:val="00F93701"/>
    <w:rsid w:val="00FA2163"/>
    <w:rsid w:val="00FB3CAA"/>
    <w:rsid w:val="00FB47DC"/>
    <w:rsid w:val="00F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0866141-B3F4-4538-BA79-88EFD91D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0A392E"/>
    <w:pPr>
      <w:spacing w:after="0" w:line="240" w:lineRule="auto"/>
      <w:ind w:left="1440" w:hanging="360"/>
      <w:jc w:val="both"/>
    </w:pPr>
    <w:rPr>
      <w:rFonts w:ascii="Arial" w:eastAsia="Times New Roman" w:hAnsi="Arial" w:cs="Times New Roman"/>
      <w:lang w:val="es-MX" w:eastAsia="es-ES"/>
    </w:rPr>
  </w:style>
  <w:style w:type="paragraph" w:styleId="Ttulo1">
    <w:name w:val="heading 1"/>
    <w:basedOn w:val="Normal"/>
    <w:next w:val="Normal"/>
    <w:link w:val="Ttulo1Car"/>
    <w:qFormat/>
    <w:rsid w:val="000D001D"/>
    <w:pPr>
      <w:keepNext/>
      <w:widowControl w:val="0"/>
      <w:autoSpaceDE w:val="0"/>
      <w:autoSpaceDN w:val="0"/>
      <w:adjustRightInd w:val="0"/>
      <w:ind w:left="1416" w:firstLine="0"/>
      <w:outlineLvl w:val="0"/>
    </w:pPr>
    <w:rPr>
      <w:rFonts w:ascii="Verdana" w:hAnsi="Verdana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6DEB"/>
    <w:pPr>
      <w:ind w:left="708"/>
    </w:pPr>
  </w:style>
  <w:style w:type="character" w:customStyle="1" w:styleId="Ttulo1Car">
    <w:name w:val="Título 1 Car"/>
    <w:basedOn w:val="Fuentedeprrafopredeter"/>
    <w:link w:val="Ttulo1"/>
    <w:rsid w:val="000D001D"/>
    <w:rPr>
      <w:rFonts w:ascii="Verdana" w:eastAsia="Times New Roman" w:hAnsi="Verdana" w:cs="Arial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3534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406"/>
    <w:rPr>
      <w:rFonts w:ascii="Arial" w:eastAsia="Times New Roman" w:hAnsi="Arial" w:cs="Times New Roman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F43BE1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565FD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5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528"/>
    <w:rPr>
      <w:rFonts w:ascii="Tahoma" w:eastAsia="Times New Roman" w:hAnsi="Tahoma" w:cs="Tahoma"/>
      <w:sz w:val="16"/>
      <w:szCs w:val="16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medicinaf41</dc:creator>
  <cp:lastModifiedBy>carmeza</cp:lastModifiedBy>
  <cp:revision>4</cp:revision>
  <cp:lastPrinted>2016-08-19T11:20:00Z</cp:lastPrinted>
  <dcterms:created xsi:type="dcterms:W3CDTF">2016-08-19T11:25:00Z</dcterms:created>
  <dcterms:modified xsi:type="dcterms:W3CDTF">2017-03-10T12:31:00Z</dcterms:modified>
</cp:coreProperties>
</file>