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52" w:rsidRPr="0052612F" w:rsidRDefault="00DD3E52" w:rsidP="00526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2612F">
        <w:rPr>
          <w:rFonts w:ascii="Arial" w:hAnsi="Arial" w:cs="Arial"/>
          <w:b/>
          <w:bCs/>
          <w:sz w:val="20"/>
          <w:szCs w:val="20"/>
        </w:rPr>
        <w:t>Nombre del evento: ____________________________________________</w:t>
      </w:r>
    </w:p>
    <w:p w:rsidR="00DD3E52" w:rsidRPr="0052612F" w:rsidRDefault="00DD3E52" w:rsidP="00526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Fecha: __________________________________________________</w:t>
      </w:r>
    </w:p>
    <w:p w:rsidR="00094D13" w:rsidRPr="0052612F" w:rsidRDefault="00094D13" w:rsidP="0009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13" w:rsidRPr="0052612F" w:rsidRDefault="00094D13" w:rsidP="0009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12F">
        <w:rPr>
          <w:rFonts w:ascii="Arial" w:hAnsi="Arial" w:cs="Arial"/>
          <w:sz w:val="20"/>
          <w:szCs w:val="20"/>
        </w:rPr>
        <w:t>Califique, marcando con una X, los siguientes aspectos:</w:t>
      </w:r>
    </w:p>
    <w:p w:rsidR="0087019E" w:rsidRPr="0052612F" w:rsidRDefault="0087019E" w:rsidP="0009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19E" w:rsidRPr="0052612F" w:rsidRDefault="0087019E" w:rsidP="0087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1. Evaluación de las presentaciones</w:t>
      </w:r>
    </w:p>
    <w:p w:rsidR="0087019E" w:rsidRPr="0052612F" w:rsidRDefault="0087019E" w:rsidP="0087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019E" w:rsidRPr="0052612F" w:rsidRDefault="0087019E" w:rsidP="0087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 xml:space="preserve">Tema: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2"/>
        <w:gridCol w:w="864"/>
        <w:gridCol w:w="992"/>
        <w:gridCol w:w="1134"/>
        <w:gridCol w:w="851"/>
        <w:gridCol w:w="957"/>
      </w:tblGrid>
      <w:tr w:rsidR="0087019E" w:rsidRPr="0052612F" w:rsidTr="0048583D">
        <w:tc>
          <w:tcPr>
            <w:tcW w:w="392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86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Muy buena</w:t>
            </w:r>
          </w:p>
        </w:tc>
        <w:tc>
          <w:tcPr>
            <w:tcW w:w="99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Buena</w:t>
            </w:r>
          </w:p>
        </w:tc>
        <w:tc>
          <w:tcPr>
            <w:tcW w:w="113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851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Mala</w:t>
            </w:r>
          </w:p>
        </w:tc>
        <w:tc>
          <w:tcPr>
            <w:tcW w:w="957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Muy mala</w:t>
            </w:r>
          </w:p>
        </w:tc>
      </w:tr>
      <w:tr w:rsidR="0087019E" w:rsidRPr="0052612F" w:rsidTr="0048583D">
        <w:tc>
          <w:tcPr>
            <w:tcW w:w="392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Claridad y coherencia en la presentación</w:t>
            </w:r>
          </w:p>
        </w:tc>
        <w:tc>
          <w:tcPr>
            <w:tcW w:w="86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19E" w:rsidRPr="0052612F" w:rsidTr="0048583D">
        <w:tc>
          <w:tcPr>
            <w:tcW w:w="392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Dominio del tema por parte del presentador</w:t>
            </w:r>
          </w:p>
        </w:tc>
        <w:tc>
          <w:tcPr>
            <w:tcW w:w="86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19E" w:rsidRPr="0052612F" w:rsidTr="0048583D">
        <w:tc>
          <w:tcPr>
            <w:tcW w:w="392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Relación con el grupo</w:t>
            </w:r>
          </w:p>
        </w:tc>
        <w:tc>
          <w:tcPr>
            <w:tcW w:w="86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19E" w:rsidRPr="0052612F" w:rsidTr="0052612F">
        <w:trPr>
          <w:trHeight w:val="340"/>
        </w:trPr>
        <w:tc>
          <w:tcPr>
            <w:tcW w:w="3922" w:type="dxa"/>
            <w:vAlign w:val="center"/>
          </w:tcPr>
          <w:p w:rsidR="0087019E" w:rsidRPr="0052612F" w:rsidRDefault="0087019E" w:rsidP="008701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Manejo del tiempo</w:t>
            </w:r>
          </w:p>
        </w:tc>
        <w:tc>
          <w:tcPr>
            <w:tcW w:w="86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7019E" w:rsidRPr="0052612F" w:rsidRDefault="0087019E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19E" w:rsidRPr="0052612F" w:rsidRDefault="0087019E" w:rsidP="0087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2. Evaluación de aspectos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2"/>
        <w:gridCol w:w="864"/>
        <w:gridCol w:w="992"/>
        <w:gridCol w:w="1134"/>
        <w:gridCol w:w="851"/>
        <w:gridCol w:w="957"/>
      </w:tblGrid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Muy buena</w:t>
            </w: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Buena</w:t>
            </w: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Mala</w:t>
            </w: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Muy mala</w:t>
            </w: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Contenido del evento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Duración del evento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Metodología del evento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F76A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Coherencia entre los objetivos y los contenidos</w:t>
            </w:r>
          </w:p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del evento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3. Evaluación de aspectos logísticos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¿Cómo califica los siguientes aspectos del evento?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2"/>
        <w:gridCol w:w="864"/>
        <w:gridCol w:w="992"/>
        <w:gridCol w:w="1134"/>
        <w:gridCol w:w="851"/>
        <w:gridCol w:w="957"/>
      </w:tblGrid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Muy buena</w:t>
            </w: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Buena</w:t>
            </w: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Mala</w:t>
            </w: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12F">
              <w:rPr>
                <w:rFonts w:ascii="Arial" w:hAnsi="Arial" w:cs="Arial"/>
                <w:b/>
                <w:sz w:val="20"/>
                <w:szCs w:val="20"/>
              </w:rPr>
              <w:t>Muy mala</w:t>
            </w: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Comodidad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 xml:space="preserve">Puntualidad 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5B" w:rsidRPr="0052612F" w:rsidTr="0048583D">
        <w:tc>
          <w:tcPr>
            <w:tcW w:w="392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2F">
              <w:rPr>
                <w:rFonts w:ascii="Arial" w:hAnsi="Arial" w:cs="Arial"/>
                <w:sz w:val="20"/>
                <w:szCs w:val="20"/>
              </w:rPr>
              <w:t>Recursos didácticos</w:t>
            </w:r>
          </w:p>
        </w:tc>
        <w:tc>
          <w:tcPr>
            <w:tcW w:w="86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76A5B" w:rsidRPr="0052612F" w:rsidRDefault="00F76A5B" w:rsidP="00485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¿Durante el evento tuvo algún inconveniente?</w:t>
      </w:r>
      <w:r w:rsidR="0052612F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52612F">
        <w:rPr>
          <w:rFonts w:ascii="Arial" w:hAnsi="Arial" w:cs="Arial"/>
          <w:sz w:val="20"/>
          <w:szCs w:val="20"/>
        </w:rPr>
        <w:t>Si</w:t>
      </w:r>
      <w:proofErr w:type="spellEnd"/>
      <w:r w:rsidRPr="0052612F">
        <w:rPr>
          <w:rFonts w:ascii="Arial" w:hAnsi="Arial" w:cs="Arial"/>
          <w:sz w:val="20"/>
          <w:szCs w:val="20"/>
        </w:rPr>
        <w:t xml:space="preserve">_______   No_________ 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612F">
        <w:rPr>
          <w:rFonts w:ascii="Arial" w:hAnsi="Arial" w:cs="Arial"/>
          <w:sz w:val="20"/>
          <w:szCs w:val="20"/>
        </w:rPr>
        <w:t>Cuál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¿Cómo se enteró del evento?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Observaciones y sugerencias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612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A5B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612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19E" w:rsidRPr="0052612F" w:rsidRDefault="00F76A5B" w:rsidP="00F7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612F">
        <w:rPr>
          <w:rFonts w:ascii="Arial" w:hAnsi="Arial" w:cs="Arial"/>
          <w:b/>
          <w:bCs/>
          <w:sz w:val="20"/>
          <w:szCs w:val="20"/>
        </w:rPr>
        <w:t>MUCHAS GRACIAS</w:t>
      </w:r>
    </w:p>
    <w:sectPr w:rsidR="0087019E" w:rsidRPr="0052612F" w:rsidSect="00870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701" w:left="1417" w:header="227" w:footer="708" w:gutter="0"/>
      <w:cols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78" w:rsidRDefault="00B12C78" w:rsidP="00094D13">
      <w:pPr>
        <w:spacing w:after="0" w:line="240" w:lineRule="auto"/>
      </w:pPr>
      <w:r>
        <w:separator/>
      </w:r>
    </w:p>
  </w:endnote>
  <w:endnote w:type="continuationSeparator" w:id="0">
    <w:p w:rsidR="00B12C78" w:rsidRDefault="00B12C78" w:rsidP="0009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85" w:rsidRDefault="00180D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85" w:rsidRDefault="00180D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85" w:rsidRDefault="00180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78" w:rsidRDefault="00B12C78" w:rsidP="00094D13">
      <w:pPr>
        <w:spacing w:after="0" w:line="240" w:lineRule="auto"/>
      </w:pPr>
      <w:r>
        <w:separator/>
      </w:r>
    </w:p>
  </w:footnote>
  <w:footnote w:type="continuationSeparator" w:id="0">
    <w:p w:rsidR="00B12C78" w:rsidRDefault="00B12C78" w:rsidP="0009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85" w:rsidRDefault="00180D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3012"/>
    </w:tblGrid>
    <w:tr w:rsidR="00DD3E52" w:rsidRPr="00DE17E4" w:rsidTr="00DD3E52">
      <w:trPr>
        <w:cantSplit/>
        <w:trHeight w:val="808"/>
      </w:trPr>
      <w:tc>
        <w:tcPr>
          <w:tcW w:w="10521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DD3E52" w:rsidRPr="00DE17E4" w:rsidRDefault="00180D85" w:rsidP="00180D85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627CA2">
            <w:rPr>
              <w:b/>
              <w:noProof/>
              <w:color w:val="E36C0A" w:themeColor="accent6" w:themeShade="BF"/>
            </w:rPr>
            <w:drawing>
              <wp:anchor distT="0" distB="0" distL="114300" distR="114300" simplePos="0" relativeHeight="251659264" behindDoc="0" locked="0" layoutInCell="1" allowOverlap="1" wp14:anchorId="76504F0F" wp14:editId="01F5F248">
                <wp:simplePos x="485775" y="666750"/>
                <wp:positionH relativeFrom="margin">
                  <wp:posOffset>4965700</wp:posOffset>
                </wp:positionH>
                <wp:positionV relativeFrom="margin">
                  <wp:posOffset>0</wp:posOffset>
                </wp:positionV>
                <wp:extent cx="1304925" cy="556260"/>
                <wp:effectExtent l="0" t="0" r="9525" b="0"/>
                <wp:wrapSquare wrapText="bothSides"/>
                <wp:docPr id="19" name="Imagen 19" descr="D:\Comunicaciones 2016\Diseños\Logos Facultad\6c4d53f3-78bd-44a0-a1cd-3e2d8afd9c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Comunicaciones 2016\Diseños\Logos Facultad\6c4d53f3-78bd-44a0-a1cd-3e2d8afd9c5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0D85" w:rsidRPr="00DE17E4" w:rsidTr="00180D85">
      <w:trPr>
        <w:cantSplit/>
        <w:trHeight w:val="686"/>
      </w:trPr>
      <w:tc>
        <w:tcPr>
          <w:tcW w:w="7509" w:type="dxa"/>
          <w:tcBorders>
            <w:top w:val="nil"/>
            <w:left w:val="nil"/>
            <w:right w:val="nil"/>
          </w:tcBorders>
          <w:vAlign w:val="center"/>
        </w:tcPr>
        <w:p w:rsidR="00180D85" w:rsidRDefault="00180D85" w:rsidP="00DD3E5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FACULTAD NACIONAL DE SALUD PUBLICA </w:t>
          </w:r>
        </w:p>
        <w:p w:rsidR="00180D85" w:rsidRPr="00DE17E4" w:rsidRDefault="00180D85" w:rsidP="00DD3E52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</w:rPr>
            <w:t>Formato Evaluación de eventos</w:t>
          </w:r>
        </w:p>
      </w:tc>
      <w:tc>
        <w:tcPr>
          <w:tcW w:w="3012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180D85" w:rsidRPr="00DE17E4" w:rsidRDefault="00180D85" w:rsidP="00180D85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GR - 2017</w:t>
          </w:r>
        </w:p>
      </w:tc>
    </w:tr>
  </w:tbl>
  <w:p w:rsidR="00DD3E52" w:rsidRDefault="00DD3E52" w:rsidP="00DD3E52">
    <w:pPr>
      <w:pStyle w:val="Encabezado"/>
    </w:pPr>
  </w:p>
  <w:p w:rsidR="00DD3E52" w:rsidRDefault="00DD3E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85" w:rsidRDefault="00180D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13"/>
    <w:rsid w:val="00094D13"/>
    <w:rsid w:val="00180D85"/>
    <w:rsid w:val="001A5C07"/>
    <w:rsid w:val="002B321D"/>
    <w:rsid w:val="002D2DBA"/>
    <w:rsid w:val="002E6A80"/>
    <w:rsid w:val="003B5C69"/>
    <w:rsid w:val="00401ECD"/>
    <w:rsid w:val="0052612F"/>
    <w:rsid w:val="00595EBB"/>
    <w:rsid w:val="007507D3"/>
    <w:rsid w:val="007B483D"/>
    <w:rsid w:val="007C09C6"/>
    <w:rsid w:val="0087019E"/>
    <w:rsid w:val="008A2689"/>
    <w:rsid w:val="008F7DE0"/>
    <w:rsid w:val="00A01817"/>
    <w:rsid w:val="00B12C78"/>
    <w:rsid w:val="00C970A7"/>
    <w:rsid w:val="00DD3E52"/>
    <w:rsid w:val="00DF2162"/>
    <w:rsid w:val="00F76A5B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C6B81F-3DA9-4F52-9862-DBBE51A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D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9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D13"/>
  </w:style>
  <w:style w:type="paragraph" w:styleId="Piedepgina">
    <w:name w:val="footer"/>
    <w:basedOn w:val="Normal"/>
    <w:link w:val="PiedepginaCar"/>
    <w:uiPriority w:val="99"/>
    <w:unhideWhenUsed/>
    <w:rsid w:val="0009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D13"/>
  </w:style>
  <w:style w:type="table" w:styleId="Tablaconcuadrcula">
    <w:name w:val="Table Grid"/>
    <w:basedOn w:val="Tablanormal"/>
    <w:uiPriority w:val="59"/>
    <w:rsid w:val="000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Nacional de Salud Pública</dc:creator>
  <cp:keywords/>
  <dc:description/>
  <cp:lastModifiedBy>Sara Cano</cp:lastModifiedBy>
  <cp:revision>2</cp:revision>
  <cp:lastPrinted>2012-05-02T14:36:00Z</cp:lastPrinted>
  <dcterms:created xsi:type="dcterms:W3CDTF">2017-08-02T19:21:00Z</dcterms:created>
  <dcterms:modified xsi:type="dcterms:W3CDTF">2017-08-02T19:21:00Z</dcterms:modified>
</cp:coreProperties>
</file>