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C" w:rsidRDefault="00282048">
      <w:pPr>
        <w:spacing w:line="240" w:lineRule="auto"/>
        <w:jc w:val="center"/>
      </w:pPr>
      <w:r>
        <w:rPr>
          <w:b/>
        </w:rPr>
        <w:t>FACULTAD DE MEDICINA</w:t>
      </w:r>
      <w:r w:rsidR="00140E7B">
        <w:rPr>
          <w:b/>
        </w:rPr>
        <w:t xml:space="preserve">, </w:t>
      </w:r>
      <w:r>
        <w:rPr>
          <w:b/>
        </w:rPr>
        <w:t>DEPARTAMENTO DE CIRUGÍA, SECCIÓN DE UROLOGÍA</w:t>
      </w:r>
    </w:p>
    <w:p w:rsidR="00D168EC" w:rsidRDefault="00282048">
      <w:pPr>
        <w:spacing w:line="240" w:lineRule="auto"/>
        <w:jc w:val="center"/>
      </w:pPr>
      <w:r>
        <w:rPr>
          <w:b/>
        </w:rPr>
        <w:t>COMITÉ DE PROGRAMA</w:t>
      </w:r>
    </w:p>
    <w:p w:rsidR="00D168EC" w:rsidRDefault="00D168EC">
      <w:pPr>
        <w:spacing w:line="240" w:lineRule="auto"/>
        <w:jc w:val="center"/>
      </w:pPr>
    </w:p>
    <w:p w:rsidR="00D168EC" w:rsidRDefault="00950520">
      <w:pPr>
        <w:spacing w:line="240" w:lineRule="auto"/>
        <w:jc w:val="center"/>
      </w:pPr>
      <w:r>
        <w:rPr>
          <w:b/>
        </w:rPr>
        <w:t>ACTA 057</w:t>
      </w:r>
      <w:r w:rsidR="00140E7B">
        <w:rPr>
          <w:b/>
        </w:rPr>
        <w:t>-</w:t>
      </w:r>
      <w:r w:rsidR="00282048">
        <w:rPr>
          <w:b/>
        </w:rPr>
        <w:t>2015</w:t>
      </w:r>
    </w:p>
    <w:p w:rsidR="00D168EC" w:rsidRDefault="00D168EC">
      <w:pPr>
        <w:spacing w:line="240" w:lineRule="auto"/>
      </w:pPr>
    </w:p>
    <w:p w:rsidR="00D168EC" w:rsidRDefault="00282048">
      <w:pPr>
        <w:spacing w:line="240" w:lineRule="auto"/>
      </w:pPr>
      <w:r>
        <w:t>Carácter:</w:t>
      </w:r>
      <w:r>
        <w:tab/>
        <w:t>Ordinario</w:t>
      </w:r>
    </w:p>
    <w:p w:rsidR="00D168EC" w:rsidRDefault="00140E7B">
      <w:pPr>
        <w:spacing w:line="240" w:lineRule="auto"/>
      </w:pPr>
      <w:r>
        <w:t xml:space="preserve">Fecha: </w:t>
      </w:r>
      <w:r>
        <w:tab/>
      </w:r>
      <w:r w:rsidR="00950520">
        <w:t>13</w:t>
      </w:r>
      <w:r w:rsidR="00282048">
        <w:t>/0</w:t>
      </w:r>
      <w:r w:rsidR="00950520">
        <w:t>7</w:t>
      </w:r>
      <w:r w:rsidR="00282048">
        <w:t>/2015</w:t>
      </w:r>
    </w:p>
    <w:p w:rsidR="00D168EC" w:rsidRDefault="00140E7B">
      <w:pPr>
        <w:spacing w:line="240" w:lineRule="auto"/>
      </w:pPr>
      <w:r>
        <w:t xml:space="preserve">Lugar: </w:t>
      </w:r>
      <w:r>
        <w:tab/>
      </w:r>
      <w:r>
        <w:tab/>
      </w:r>
      <w:r w:rsidR="00282048">
        <w:t>Oficina de Urología: IPS Universitaria, Clínica León XII, bloque 1, piso 4 norte</w:t>
      </w:r>
    </w:p>
    <w:p w:rsidR="00D168EC" w:rsidRDefault="00140E7B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99390E" w:rsidTr="00542017">
        <w:trPr>
          <w:trHeight w:val="400"/>
        </w:trPr>
        <w:tc>
          <w:tcPr>
            <w:tcW w:w="8925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390E" w:rsidRDefault="0099390E" w:rsidP="0099390E">
            <w:pPr>
              <w:spacing w:line="240" w:lineRule="auto"/>
              <w:jc w:val="center"/>
            </w:pPr>
            <w:r>
              <w:rPr>
                <w:b/>
              </w:rPr>
              <w:t>ASISTENCIA</w:t>
            </w:r>
          </w:p>
        </w:tc>
      </w:tr>
      <w:tr w:rsidR="00D168EC" w:rsidTr="00282048">
        <w:trPr>
          <w:trHeight w:val="480"/>
        </w:trPr>
        <w:tc>
          <w:tcPr>
            <w:tcW w:w="27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D168EC" w:rsidTr="00282048">
        <w:trPr>
          <w:trHeight w:val="180"/>
        </w:trPr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  <w:tc>
          <w:tcPr>
            <w:tcW w:w="3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282048" w:rsidRDefault="00282048" w:rsidP="00985913">
            <w:pPr>
              <w:spacing w:line="240" w:lineRule="auto"/>
            </w:pPr>
            <w:r>
              <w:t>Dra. Alina Giraldo Arismendi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282048" w:rsidP="00985913">
            <w:pPr>
              <w:spacing w:line="240" w:lineRule="auto"/>
            </w:pPr>
            <w:r>
              <w:t>Coordinadora de Urología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985913">
            <w:pPr>
              <w:spacing w:line="240" w:lineRule="auto"/>
            </w:pPr>
            <w:r>
              <w:t>Dr. Fernando Tobón Bueno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985913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985913">
            <w:pPr>
              <w:spacing w:line="240" w:lineRule="auto"/>
            </w:pPr>
            <w:r>
              <w:t xml:space="preserve">Dr. </w:t>
            </w:r>
            <w:r w:rsidR="00950520">
              <w:t xml:space="preserve">Arturo Fernando Vásquez </w:t>
            </w:r>
            <w:proofErr w:type="spellStart"/>
            <w:r w:rsidR="00950520">
              <w:t>Vásquez</w:t>
            </w:r>
            <w:proofErr w:type="spellEnd"/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9C54CF" w:rsidP="00985913">
            <w:pPr>
              <w:spacing w:line="240" w:lineRule="auto"/>
            </w:pPr>
            <w:r>
              <w:t>Representante</w:t>
            </w:r>
            <w:bookmarkStart w:id="0" w:name="_GoBack"/>
            <w:bookmarkEnd w:id="0"/>
            <w:r w:rsidR="00D350F8">
              <w:t xml:space="preserve"> de los estudiantes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</w:pPr>
          </w:p>
        </w:tc>
      </w:tr>
      <w:tr w:rsidR="00D350F8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985913">
            <w:pPr>
              <w:spacing w:line="240" w:lineRule="auto"/>
            </w:pPr>
            <w:r>
              <w:t>Eliana María Gil Restrepo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985913">
            <w:pPr>
              <w:spacing w:line="240" w:lineRule="auto"/>
            </w:pPr>
            <w:r>
              <w:t xml:space="preserve">Secretaria 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  <w:r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>
            <w:pPr>
              <w:spacing w:line="240" w:lineRule="auto"/>
              <w:jc w:val="both"/>
            </w:pPr>
          </w:p>
        </w:tc>
      </w:tr>
    </w:tbl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140E7B">
      <w:pPr>
        <w:spacing w:line="240" w:lineRule="auto"/>
      </w:pPr>
      <w:r>
        <w:rPr>
          <w:b/>
        </w:rPr>
        <w:t xml:space="preserve">Orden del día: </w:t>
      </w:r>
    </w:p>
    <w:p w:rsidR="00D350F8" w:rsidRDefault="00D350F8">
      <w:pPr>
        <w:spacing w:line="240" w:lineRule="auto"/>
      </w:pPr>
    </w:p>
    <w:p w:rsidR="00D350F8" w:rsidRDefault="00D350F8">
      <w:pPr>
        <w:spacing w:line="240" w:lineRule="auto"/>
      </w:pPr>
      <w:r>
        <w:t>Recibir</w:t>
      </w:r>
      <w:r w:rsidR="0099390E">
        <w:t xml:space="preserve"> el informe final del </w:t>
      </w:r>
      <w:r>
        <w:t>trabajo de investigación</w:t>
      </w:r>
      <w:r w:rsidR="0099390E">
        <w:t xml:space="preserve"> de los residentes de cuarto año y calificaciones de los evaluadores asignados.</w:t>
      </w:r>
    </w:p>
    <w:p w:rsidR="004B5A16" w:rsidRDefault="004B5A16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168EC" w:rsidTr="0099390E">
        <w:trPr>
          <w:tblHeader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90E" w:rsidRDefault="0099390E">
            <w:pPr>
              <w:widowControl w:val="0"/>
              <w:spacing w:line="240" w:lineRule="auto"/>
            </w:pPr>
            <w:r>
              <w:t xml:space="preserve">Dr. </w:t>
            </w:r>
            <w:r w:rsidR="00D350F8">
              <w:t xml:space="preserve">Juan José Soto </w:t>
            </w:r>
            <w:proofErr w:type="spellStart"/>
            <w:r w:rsidR="00D350F8">
              <w:t>Jaraba</w:t>
            </w:r>
            <w:proofErr w:type="spellEnd"/>
            <w:r>
              <w:t xml:space="preserve"> y </w:t>
            </w:r>
          </w:p>
          <w:p w:rsidR="0099390E" w:rsidRDefault="0099390E" w:rsidP="0099390E">
            <w:pPr>
              <w:widowControl w:val="0"/>
              <w:spacing w:line="240" w:lineRule="auto"/>
            </w:pPr>
            <w:r>
              <w:t xml:space="preserve">Dr. </w:t>
            </w:r>
            <w:r w:rsidR="00D350F8">
              <w:t xml:space="preserve">Arturo Fernando Vásquez </w:t>
            </w:r>
            <w:proofErr w:type="spellStart"/>
            <w:r w:rsidR="00D350F8">
              <w:t>Vásquez</w:t>
            </w:r>
            <w:proofErr w:type="spellEnd"/>
            <w:r>
              <w:t>, residentes de cuarto año de Urología.</w:t>
            </w:r>
          </w:p>
          <w:p w:rsidR="00D350F8" w:rsidRDefault="00D350F8" w:rsidP="0099390E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350F8" w:rsidP="0099390E">
            <w:pPr>
              <w:jc w:val="both"/>
            </w:pPr>
            <w:r>
              <w:t>Presentar</w:t>
            </w:r>
            <w:r w:rsidR="0099390E">
              <w:t xml:space="preserve"> en formato CD el</w:t>
            </w:r>
            <w:r>
              <w:t xml:space="preserve"> </w:t>
            </w:r>
            <w:r w:rsidR="0099390E">
              <w:t>informe</w:t>
            </w:r>
            <w:r>
              <w:t xml:space="preserve"> final de</w:t>
            </w:r>
            <w:r w:rsidR="0099390E">
              <w:t>l trabajo de</w:t>
            </w:r>
            <w:r>
              <w:t xml:space="preserve"> investigación</w:t>
            </w:r>
            <w:r w:rsidR="0099390E">
              <w:t xml:space="preserve"> titulado “</w:t>
            </w:r>
            <w:r w:rsidR="0099390E" w:rsidRPr="004D494C">
              <w:rPr>
                <w:lang w:val="es-MX"/>
              </w:rPr>
              <w:t xml:space="preserve">“COMPARACIÓN ENTRE LA BIOPSIA DE PRÓSTATA TRANSRECTAL DIRIGIDA POR ECOGRAFÍA CON 12 O MÁS CILINDROS CONTRA MENOS DE 12 </w:t>
            </w:r>
            <w:r w:rsidR="0099390E" w:rsidRPr="004D494C">
              <w:rPr>
                <w:lang w:val="es-MX"/>
              </w:rPr>
              <w:lastRenderedPageBreak/>
              <w:t>CILINDROS EN LA DETECCIÓN DE CÁNCER DE PRÓSTATA EN LA IPS UNIVERSITARIA, CLÍNICA LEÓN XIII”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90E" w:rsidRDefault="0099390E" w:rsidP="0099390E">
            <w:pPr>
              <w:jc w:val="both"/>
              <w:rPr>
                <w:lang w:val="es-MX"/>
              </w:rPr>
            </w:pPr>
            <w:r w:rsidRPr="0099390E">
              <w:rPr>
                <w:lang w:val="es-MX"/>
              </w:rPr>
              <w:lastRenderedPageBreak/>
              <w:t>E</w:t>
            </w:r>
            <w:r>
              <w:rPr>
                <w:lang w:val="es-MX"/>
              </w:rPr>
              <w:t>l</w:t>
            </w:r>
            <w:r w:rsidRPr="0099390E">
              <w:rPr>
                <w:lang w:val="es-MX"/>
              </w:rPr>
              <w:t xml:space="preserve"> Comité aprueba el trabajo de investigación </w:t>
            </w:r>
            <w:r>
              <w:rPr>
                <w:lang w:val="es-MX"/>
              </w:rPr>
              <w:t>y</w:t>
            </w:r>
            <w:r w:rsidRPr="0099390E">
              <w:rPr>
                <w:lang w:val="es-MX"/>
              </w:rPr>
              <w:t xml:space="preserve"> lo envía al Instituto de Investigaciones Médicas para su conocimiento y respectivo trámite.</w:t>
            </w:r>
            <w:r>
              <w:rPr>
                <w:lang w:val="es-MX"/>
              </w:rPr>
              <w:t xml:space="preserve"> </w:t>
            </w:r>
          </w:p>
          <w:p w:rsidR="0099390E" w:rsidRDefault="0099390E" w:rsidP="0099390E">
            <w:pPr>
              <w:jc w:val="both"/>
              <w:rPr>
                <w:lang w:val="es-MX"/>
              </w:rPr>
            </w:pPr>
          </w:p>
          <w:p w:rsidR="0099390E" w:rsidRDefault="0099390E" w:rsidP="0099390E">
            <w:pPr>
              <w:jc w:val="both"/>
            </w:pPr>
            <w:r>
              <w:t xml:space="preserve">Se adjunta: informe final en copia electrónica, acta de </w:t>
            </w:r>
            <w:r>
              <w:lastRenderedPageBreak/>
              <w:t>sustentación oral y evaluaciones de los jurados.</w:t>
            </w:r>
          </w:p>
          <w:p w:rsidR="00D168EC" w:rsidRPr="0099390E" w:rsidRDefault="00D168EC" w:rsidP="0099390E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</w:tr>
    </w:tbl>
    <w:p w:rsidR="00D168EC" w:rsidRDefault="00D168EC" w:rsidP="00140E7B">
      <w:pPr>
        <w:spacing w:line="240" w:lineRule="auto"/>
      </w:pPr>
    </w:p>
    <w:sectPr w:rsidR="00D168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1AF2"/>
    <w:multiLevelType w:val="hybridMultilevel"/>
    <w:tmpl w:val="F10053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EC"/>
    <w:rsid w:val="00095430"/>
    <w:rsid w:val="00140E7B"/>
    <w:rsid w:val="001A7D33"/>
    <w:rsid w:val="00282048"/>
    <w:rsid w:val="004B5A16"/>
    <w:rsid w:val="00950520"/>
    <w:rsid w:val="0098122A"/>
    <w:rsid w:val="00985913"/>
    <w:rsid w:val="0099390E"/>
    <w:rsid w:val="009C54CF"/>
    <w:rsid w:val="00D168EC"/>
    <w:rsid w:val="00D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46EA7-8DBC-4719-A30C-2DFCD1E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39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Book Antiqua" w:eastAsia="Times New Roman" w:hAnsi="Book Antiqua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urologia</dc:creator>
  <cp:lastModifiedBy>urologia</cp:lastModifiedBy>
  <cp:revision>7</cp:revision>
  <dcterms:created xsi:type="dcterms:W3CDTF">2017-10-12T20:32:00Z</dcterms:created>
  <dcterms:modified xsi:type="dcterms:W3CDTF">2017-10-23T20:29:00Z</dcterms:modified>
</cp:coreProperties>
</file>